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76"/>
        <w:gridCol w:w="7586"/>
      </w:tblGrid>
      <w:tr w:rsidR="003D5878" w14:paraId="76800C53" w14:textId="77777777" w:rsidTr="002C40CE">
        <w:trPr>
          <w:trHeight w:val="1259"/>
        </w:trPr>
        <w:tc>
          <w:tcPr>
            <w:tcW w:w="1476" w:type="dxa"/>
            <w:hideMark/>
          </w:tcPr>
          <w:p w14:paraId="193C9B0C" w14:textId="77777777" w:rsidR="003D5878" w:rsidRDefault="003D5878" w:rsidP="0022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10C9B265" wp14:editId="24CD9693">
                  <wp:extent cx="777240" cy="899160"/>
                  <wp:effectExtent l="19050" t="0" r="3810" b="0"/>
                  <wp:docPr id="1" name="Kép 1" descr="Ludas kÃ¶zsÃ©g cÃ­m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Ludas kÃ¶zsÃ©g cÃ­m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89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</w:tcPr>
          <w:p w14:paraId="49C2DFC0" w14:textId="77777777" w:rsidR="003D5878" w:rsidRDefault="003D5878" w:rsidP="002C4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LUDAS KÖZSÉG POLGÁRMESTERE</w:t>
            </w:r>
          </w:p>
          <w:p w14:paraId="540EAC41" w14:textId="77777777" w:rsidR="003D5878" w:rsidRDefault="003D5878" w:rsidP="002C4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3274 Ludas, Fő tér 1.</w:t>
            </w:r>
          </w:p>
          <w:p w14:paraId="51F31BD8" w14:textId="68B89CD3" w:rsidR="002C40CE" w:rsidRDefault="003D5878" w:rsidP="002C4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37/362-</w:t>
            </w:r>
            <w:r w:rsidR="002C40CE">
              <w:rPr>
                <w:rFonts w:ascii="Times New Roman" w:hAnsi="Times New Roman" w:cs="Times New Roman"/>
                <w:sz w:val="24"/>
                <w:szCs w:val="24"/>
              </w:rPr>
              <w:t>043 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="002C40CE" w:rsidRPr="00E740B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titkarsag@ludas.hu</w:t>
              </w:r>
            </w:hyperlink>
          </w:p>
        </w:tc>
      </w:tr>
    </w:tbl>
    <w:p w14:paraId="2965CAB5" w14:textId="77777777" w:rsidR="003D5878" w:rsidRPr="008E5A2B" w:rsidRDefault="003D5878" w:rsidP="00BD5BE9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E5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M</w:t>
      </w:r>
      <w:r w:rsidRPr="008E5A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 </w:t>
      </w:r>
      <w:r w:rsidRPr="008E5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E G H Í V Ó</w:t>
      </w:r>
    </w:p>
    <w:p w14:paraId="411E53A7" w14:textId="305D0EAE" w:rsidR="003D5878" w:rsidRPr="008E5A2B" w:rsidRDefault="003D5878" w:rsidP="00BD5B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E433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Ludas Község</w:t>
      </w:r>
      <w:r w:rsidR="002C40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i</w:t>
      </w:r>
      <w:r w:rsidRPr="00E433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Pr="008E5A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Önkormányzat Képviselő-testületét</w:t>
      </w:r>
    </w:p>
    <w:p w14:paraId="437BF599" w14:textId="77777777" w:rsidR="003D5878" w:rsidRPr="008E5A2B" w:rsidRDefault="003D5878" w:rsidP="00BD5B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8E5A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Magyarország helyi önkormányzatairól szóló 2011. évi CLXXXIX. törvény 45. §-a alapján</w:t>
      </w:r>
    </w:p>
    <w:p w14:paraId="0589D6D0" w14:textId="5A64E9FB" w:rsidR="003D5878" w:rsidRPr="00C14BB3" w:rsidRDefault="003D5878" w:rsidP="00BD5B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</w:pPr>
      <w:r w:rsidRPr="00C14BB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202</w:t>
      </w:r>
      <w:r w:rsidR="002C40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4</w:t>
      </w:r>
      <w:r w:rsidR="004A45DB" w:rsidRPr="00C14BB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 xml:space="preserve">. </w:t>
      </w:r>
      <w:r w:rsidR="002C40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október</w:t>
      </w:r>
      <w:r w:rsidR="004A45DB" w:rsidRPr="00C14BB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 xml:space="preserve"> </w:t>
      </w:r>
      <w:r w:rsidR="0034002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28-á</w:t>
      </w:r>
      <w:r w:rsidRPr="00C14BB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 xml:space="preserve">n </w:t>
      </w:r>
      <w:r w:rsidR="0034002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(hétfő</w:t>
      </w:r>
      <w:r w:rsidRPr="00C14BB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 xml:space="preserve">) </w:t>
      </w:r>
      <w:r w:rsidR="00D1462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16</w:t>
      </w:r>
      <w:r w:rsidR="004A49BF" w:rsidRPr="00C14BB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 xml:space="preserve">:00 </w:t>
      </w:r>
      <w:r w:rsidRPr="00C14BB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hu-HU"/>
        </w:rPr>
        <w:t>órára</w:t>
      </w:r>
    </w:p>
    <w:p w14:paraId="14029014" w14:textId="301483EC" w:rsidR="003D5878" w:rsidRPr="008E5A2B" w:rsidRDefault="003D5878" w:rsidP="00BD5B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8E5A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összehívom</w:t>
      </w:r>
      <w:r w:rsidRPr="00E433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</w:p>
    <w:p w14:paraId="415E10AE" w14:textId="77777777" w:rsidR="003D5878" w:rsidRPr="00E433AF" w:rsidRDefault="003D5878" w:rsidP="00BD5BE9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8E5A2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u-HU"/>
        </w:rPr>
        <w:t>Az ülés helye</w:t>
      </w:r>
      <w:r w:rsidRPr="008E5A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:</w:t>
      </w:r>
      <w:r w:rsidRPr="00E433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 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z önkormányzat</w:t>
      </w:r>
      <w:r w:rsidRPr="00E433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díszterme (3274 Ludas, Fő tér 1.</w:t>
      </w:r>
      <w:r w:rsidRPr="008E5A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)</w:t>
      </w:r>
    </w:p>
    <w:p w14:paraId="50B2ACA4" w14:textId="77777777" w:rsidR="003D5878" w:rsidRDefault="003D5878" w:rsidP="00BD5BE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</w:pPr>
      <w:r w:rsidRPr="008E5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N a p i r e n d</w:t>
      </w:r>
      <w:r w:rsidRPr="00E43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 xml:space="preserve"> e k</w:t>
      </w:r>
    </w:p>
    <w:p w14:paraId="09ECF377" w14:textId="77777777" w:rsidR="002C40CE" w:rsidRPr="00E433AF" w:rsidRDefault="002C40CE" w:rsidP="00BD5BE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1A634337" w14:textId="77777777" w:rsidR="00E40B96" w:rsidRDefault="00E40B96" w:rsidP="00E40B9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Hlk50042259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226AD">
        <w:rPr>
          <w:rFonts w:ascii="Times New Roman" w:hAnsi="Times New Roman" w:cs="Times New Roman"/>
          <w:b/>
          <w:bCs/>
          <w:sz w:val="24"/>
          <w:szCs w:val="24"/>
        </w:rPr>
        <w:t xml:space="preserve"> természetben nyújtott szociális célú tűzifa támogatás jogosultsági feltételeiről</w:t>
      </w:r>
      <w:r>
        <w:rPr>
          <w:rFonts w:ascii="Times New Roman" w:hAnsi="Times New Roman" w:cs="Times New Roman"/>
          <w:sz w:val="24"/>
        </w:rPr>
        <w:t xml:space="preserve"> </w:t>
      </w:r>
      <w:r w:rsidRPr="00E40B96">
        <w:rPr>
          <w:rFonts w:ascii="Times New Roman" w:hAnsi="Times New Roman" w:cs="Times New Roman"/>
          <w:b/>
          <w:bCs/>
          <w:sz w:val="24"/>
        </w:rPr>
        <w:t>szóló rendelet elfogadása</w:t>
      </w:r>
    </w:p>
    <w:p w14:paraId="6CD3500F" w14:textId="3712D331" w:rsidR="008C4F5D" w:rsidRDefault="008C4F5D" w:rsidP="00E40B9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Előterjesztő: </w:t>
      </w:r>
      <w:r w:rsidR="00232D2B">
        <w:rPr>
          <w:rFonts w:ascii="Times New Roman" w:hAnsi="Times New Roman" w:cs="Times New Roman"/>
          <w:sz w:val="24"/>
        </w:rPr>
        <w:t>polgármester</w:t>
      </w:r>
    </w:p>
    <w:p w14:paraId="7F0297C2" w14:textId="433A0906" w:rsidR="00232D2B" w:rsidRDefault="00232D2B" w:rsidP="00232D2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232D2B">
        <w:rPr>
          <w:rFonts w:ascii="Times New Roman" w:hAnsi="Times New Roman" w:cs="Times New Roman"/>
          <w:b/>
          <w:bCs/>
          <w:sz w:val="24"/>
        </w:rPr>
        <w:t>Az önkormányzati képviselők tiszteletdíjáról és költségtérítéséről szóló 4/2020. (I.24.) önkormányzati rendelet módosítása</w:t>
      </w:r>
    </w:p>
    <w:p w14:paraId="04000009" w14:textId="412B03D3" w:rsidR="00232D2B" w:rsidRDefault="00232D2B" w:rsidP="00232D2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32D2B">
        <w:rPr>
          <w:rFonts w:ascii="Times New Roman" w:hAnsi="Times New Roman" w:cs="Times New Roman"/>
          <w:sz w:val="24"/>
        </w:rPr>
        <w:t>Előterjesztő: polgármester</w:t>
      </w:r>
    </w:p>
    <w:p w14:paraId="5627AB6D" w14:textId="4F036F44" w:rsidR="00232D2B" w:rsidRPr="001E3A4B" w:rsidRDefault="00232D2B" w:rsidP="00232D2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1E3A4B">
        <w:rPr>
          <w:rFonts w:ascii="Times New Roman" w:hAnsi="Times New Roman" w:cs="Times New Roman"/>
          <w:b/>
          <w:bCs/>
          <w:sz w:val="24"/>
        </w:rPr>
        <w:t xml:space="preserve">Az Önkormányzat Szervezeti és Működési Szabályzatáról szóló 4/2022. (III. 11.) önkormányzati rendelet felülvizsgálata </w:t>
      </w:r>
    </w:p>
    <w:p w14:paraId="3F808A83" w14:textId="4A1827EE" w:rsidR="00232D2B" w:rsidRPr="001E3A4B" w:rsidRDefault="00232D2B" w:rsidP="00232D2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3A4B">
        <w:rPr>
          <w:rFonts w:ascii="Times New Roman" w:hAnsi="Times New Roman" w:cs="Times New Roman"/>
          <w:sz w:val="24"/>
        </w:rPr>
        <w:t>Előterjesztő: polgármester</w:t>
      </w:r>
    </w:p>
    <w:p w14:paraId="41ABE4E4" w14:textId="4F319F21" w:rsidR="001E3A4B" w:rsidRPr="001E3A4B" w:rsidRDefault="001E3A4B" w:rsidP="001E3A4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1E3A4B">
        <w:rPr>
          <w:rFonts w:ascii="Times New Roman" w:hAnsi="Times New Roman" w:cs="Times New Roman"/>
          <w:b/>
          <w:bCs/>
          <w:sz w:val="24"/>
        </w:rPr>
        <w:t>KÖH Megállapodás felülvizsgálata</w:t>
      </w:r>
    </w:p>
    <w:p w14:paraId="3FB8B6CB" w14:textId="1BC0AEEE" w:rsidR="001E3A4B" w:rsidRDefault="001E3A4B" w:rsidP="001E3A4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3A4B">
        <w:rPr>
          <w:rFonts w:ascii="Times New Roman" w:hAnsi="Times New Roman" w:cs="Times New Roman"/>
          <w:sz w:val="24"/>
        </w:rPr>
        <w:t>Előterjesztő: polgármester</w:t>
      </w:r>
    </w:p>
    <w:p w14:paraId="32A614E6" w14:textId="58D17CE8" w:rsidR="00FA4FCB" w:rsidRPr="00FA4FCB" w:rsidRDefault="00FA4FCB" w:rsidP="00FA4FC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FA4FCB">
        <w:rPr>
          <w:rFonts w:ascii="Times New Roman" w:hAnsi="Times New Roman" w:cs="Times New Roman"/>
          <w:b/>
          <w:bCs/>
          <w:sz w:val="24"/>
        </w:rPr>
        <w:t>Bursa</w:t>
      </w:r>
      <w:proofErr w:type="spellEnd"/>
      <w:r w:rsidRPr="00FA4FCB">
        <w:rPr>
          <w:rFonts w:ascii="Times New Roman" w:hAnsi="Times New Roman" w:cs="Times New Roman"/>
          <w:b/>
          <w:bCs/>
          <w:sz w:val="24"/>
        </w:rPr>
        <w:t xml:space="preserve"> Hungarica pályázat</w:t>
      </w:r>
    </w:p>
    <w:p w14:paraId="56C9DAD6" w14:textId="4A038F4A" w:rsidR="00FA4FCB" w:rsidRDefault="00FA4FCB" w:rsidP="00FA4FC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4FCB">
        <w:rPr>
          <w:rFonts w:ascii="Times New Roman" w:hAnsi="Times New Roman" w:cs="Times New Roman"/>
          <w:sz w:val="24"/>
        </w:rPr>
        <w:t>Előterjesztő: polgármester</w:t>
      </w:r>
    </w:p>
    <w:p w14:paraId="2F76DFE6" w14:textId="113ADDF4" w:rsidR="005A11A1" w:rsidRPr="005A11A1" w:rsidRDefault="005A11A1" w:rsidP="005A11A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5A11A1">
        <w:rPr>
          <w:rFonts w:ascii="Times New Roman" w:hAnsi="Times New Roman" w:cs="Times New Roman"/>
          <w:b/>
          <w:bCs/>
          <w:sz w:val="24"/>
        </w:rPr>
        <w:t>Leköszönő polgármester végkielégítése</w:t>
      </w:r>
    </w:p>
    <w:p w14:paraId="69B6AD53" w14:textId="64932EAE" w:rsidR="005A11A1" w:rsidRDefault="005A11A1" w:rsidP="005A11A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A11A1">
        <w:rPr>
          <w:rFonts w:ascii="Times New Roman" w:hAnsi="Times New Roman" w:cs="Times New Roman"/>
          <w:sz w:val="24"/>
        </w:rPr>
        <w:t>Előterjesztő: polgármester</w:t>
      </w:r>
    </w:p>
    <w:p w14:paraId="49CE3CD6" w14:textId="4E3E70B1" w:rsidR="000D50A8" w:rsidRPr="000D50A8" w:rsidRDefault="000D50A8" w:rsidP="000D50A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D50A8">
        <w:rPr>
          <w:rFonts w:ascii="Times New Roman" w:hAnsi="Times New Roman" w:cs="Times New Roman"/>
          <w:b/>
          <w:bCs/>
          <w:sz w:val="24"/>
        </w:rPr>
        <w:t>Ludas Község Óvodájának dokumentumai</w:t>
      </w:r>
    </w:p>
    <w:p w14:paraId="073ABFE3" w14:textId="07029153" w:rsidR="001E3A4B" w:rsidRPr="008B24D4" w:rsidRDefault="000D50A8" w:rsidP="008B24D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50A8">
        <w:rPr>
          <w:rFonts w:ascii="Times New Roman" w:hAnsi="Times New Roman" w:cs="Times New Roman"/>
          <w:sz w:val="24"/>
        </w:rPr>
        <w:t>Előterjesztő: polgármester</w:t>
      </w:r>
    </w:p>
    <w:p w14:paraId="22428CED" w14:textId="010878AB" w:rsidR="00154C73" w:rsidRPr="002C40CE" w:rsidRDefault="00154C73" w:rsidP="00BD5BE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2C40CE">
        <w:rPr>
          <w:rFonts w:ascii="Times New Roman" w:hAnsi="Times New Roman" w:cs="Times New Roman"/>
          <w:b/>
          <w:bCs/>
          <w:sz w:val="24"/>
        </w:rPr>
        <w:t>Egy</w:t>
      </w:r>
      <w:r w:rsidR="002C40CE" w:rsidRPr="002C40CE">
        <w:rPr>
          <w:rFonts w:ascii="Times New Roman" w:hAnsi="Times New Roman" w:cs="Times New Roman"/>
          <w:b/>
          <w:bCs/>
          <w:sz w:val="24"/>
        </w:rPr>
        <w:t>ebek</w:t>
      </w:r>
    </w:p>
    <w:p w14:paraId="0EB0828F" w14:textId="334EB98D" w:rsidR="00BD5BE9" w:rsidRDefault="00BD5BE9" w:rsidP="00BD5B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39CD52D4" w14:textId="77777777" w:rsidR="00BD5BE9" w:rsidRDefault="00BD5BE9" w:rsidP="00BD5BE9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045F610" w14:textId="4D8FD308" w:rsidR="00BD5BE9" w:rsidRDefault="009565DC" w:rsidP="00BD5B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Meghívott:</w:t>
      </w:r>
      <w:r w:rsidR="00CE5ADB">
        <w:rPr>
          <w:rFonts w:ascii="Times New Roman" w:hAnsi="Times New Roman" w:cs="Times New Roman"/>
          <w:sz w:val="24"/>
        </w:rPr>
        <w:t xml:space="preserve"> </w:t>
      </w:r>
    </w:p>
    <w:p w14:paraId="63572849" w14:textId="27C1B6D5" w:rsidR="00C9355B" w:rsidRPr="008C0EFA" w:rsidRDefault="00BD5BE9" w:rsidP="002C40C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bookmarkEnd w:id="0"/>
    <w:p w14:paraId="42F9C8A0" w14:textId="77777777" w:rsidR="008B24D4" w:rsidRDefault="008B24D4" w:rsidP="00BD5BE9">
      <w:pPr>
        <w:pStyle w:val="NormlWeb"/>
        <w:spacing w:before="240" w:beforeAutospacing="0" w:after="0" w:afterAutospacing="0"/>
        <w:rPr>
          <w:bCs/>
        </w:rPr>
      </w:pPr>
    </w:p>
    <w:p w14:paraId="27BB6C9C" w14:textId="77777777" w:rsidR="008B24D4" w:rsidRDefault="008B24D4" w:rsidP="00BD5BE9">
      <w:pPr>
        <w:pStyle w:val="NormlWeb"/>
        <w:spacing w:before="240" w:beforeAutospacing="0" w:after="0" w:afterAutospacing="0"/>
        <w:rPr>
          <w:bCs/>
        </w:rPr>
      </w:pPr>
    </w:p>
    <w:p w14:paraId="785144BB" w14:textId="77777777" w:rsidR="008B24D4" w:rsidRDefault="008B24D4" w:rsidP="00BD5BE9">
      <w:pPr>
        <w:pStyle w:val="NormlWeb"/>
        <w:spacing w:before="240" w:beforeAutospacing="0" w:after="0" w:afterAutospacing="0"/>
        <w:rPr>
          <w:bCs/>
        </w:rPr>
      </w:pPr>
    </w:p>
    <w:p w14:paraId="4FDB048E" w14:textId="5C4258B0" w:rsidR="003D5878" w:rsidRPr="00B402D3" w:rsidRDefault="003D5878" w:rsidP="00BD5BE9">
      <w:pPr>
        <w:pStyle w:val="NormlWeb"/>
        <w:spacing w:before="240" w:beforeAutospacing="0" w:after="0" w:afterAutospacing="0"/>
        <w:rPr>
          <w:b/>
          <w:bCs/>
        </w:rPr>
      </w:pPr>
      <w:r w:rsidRPr="00B402D3">
        <w:rPr>
          <w:bCs/>
        </w:rPr>
        <w:t>Ludas, 202</w:t>
      </w:r>
      <w:r w:rsidR="002C40CE">
        <w:rPr>
          <w:bCs/>
        </w:rPr>
        <w:t>4</w:t>
      </w:r>
      <w:r w:rsidR="00CE5ADB">
        <w:rPr>
          <w:bCs/>
        </w:rPr>
        <w:t xml:space="preserve">. </w:t>
      </w:r>
      <w:r w:rsidR="002C40CE">
        <w:rPr>
          <w:bCs/>
        </w:rPr>
        <w:t>októbe</w:t>
      </w:r>
      <w:r w:rsidR="00340026">
        <w:rPr>
          <w:bCs/>
        </w:rPr>
        <w:t>r 22.</w:t>
      </w:r>
    </w:p>
    <w:p w14:paraId="6A4D3182" w14:textId="77777777" w:rsidR="003D5878" w:rsidRDefault="003D5878" w:rsidP="003D5878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14:paraId="45AD726A" w14:textId="77777777" w:rsidR="003D5878" w:rsidRPr="00523FED" w:rsidRDefault="003D5878" w:rsidP="003D5878">
      <w:pPr>
        <w:spacing w:after="0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B38A2" w14:textId="2A576390" w:rsidR="003D5878" w:rsidRPr="00523FED" w:rsidRDefault="002C40CE" w:rsidP="003D5878">
      <w:pPr>
        <w:spacing w:after="0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Szalai Éva s.k.</w:t>
      </w:r>
    </w:p>
    <w:p w14:paraId="0B885674" w14:textId="77777777" w:rsidR="003D5878" w:rsidRDefault="003D5878" w:rsidP="003D5878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23FED">
        <w:rPr>
          <w:rFonts w:ascii="Times New Roman" w:hAnsi="Times New Roman" w:cs="Times New Roman"/>
          <w:b/>
          <w:bCs/>
          <w:sz w:val="24"/>
          <w:szCs w:val="24"/>
        </w:rPr>
        <w:t>polgármester</w:t>
      </w:r>
    </w:p>
    <w:p w14:paraId="4A71F4D0" w14:textId="77777777" w:rsidR="003D5878" w:rsidRDefault="003D5878" w:rsidP="003D5878"/>
    <w:sectPr w:rsidR="003D5878" w:rsidSect="00BD5BE9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B3C05"/>
    <w:multiLevelType w:val="hybridMultilevel"/>
    <w:tmpl w:val="BD7498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34F76"/>
    <w:multiLevelType w:val="hybridMultilevel"/>
    <w:tmpl w:val="80BC292E"/>
    <w:lvl w:ilvl="0" w:tplc="D3368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341EDE"/>
    <w:multiLevelType w:val="hybridMultilevel"/>
    <w:tmpl w:val="539ABC9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12558E"/>
    <w:multiLevelType w:val="hybridMultilevel"/>
    <w:tmpl w:val="E4CE3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C72A5"/>
    <w:multiLevelType w:val="hybridMultilevel"/>
    <w:tmpl w:val="928C6A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F6451"/>
    <w:multiLevelType w:val="hybridMultilevel"/>
    <w:tmpl w:val="3646A252"/>
    <w:lvl w:ilvl="0" w:tplc="5B18F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311E3"/>
    <w:multiLevelType w:val="hybridMultilevel"/>
    <w:tmpl w:val="8E246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40914"/>
    <w:multiLevelType w:val="hybridMultilevel"/>
    <w:tmpl w:val="29866E8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880A04"/>
    <w:multiLevelType w:val="hybridMultilevel"/>
    <w:tmpl w:val="AFD893AC"/>
    <w:lvl w:ilvl="0" w:tplc="040E0017">
      <w:start w:val="1"/>
      <w:numFmt w:val="lowerLetter"/>
      <w:lvlText w:val="%1)"/>
      <w:lvlJc w:val="left"/>
      <w:pPr>
        <w:ind w:left="1118" w:hanging="360"/>
      </w:pPr>
    </w:lvl>
    <w:lvl w:ilvl="1" w:tplc="040E0019" w:tentative="1">
      <w:start w:val="1"/>
      <w:numFmt w:val="lowerLetter"/>
      <w:lvlText w:val="%2."/>
      <w:lvlJc w:val="left"/>
      <w:pPr>
        <w:ind w:left="1838" w:hanging="360"/>
      </w:pPr>
    </w:lvl>
    <w:lvl w:ilvl="2" w:tplc="040E001B" w:tentative="1">
      <w:start w:val="1"/>
      <w:numFmt w:val="lowerRoman"/>
      <w:lvlText w:val="%3."/>
      <w:lvlJc w:val="right"/>
      <w:pPr>
        <w:ind w:left="2558" w:hanging="180"/>
      </w:pPr>
    </w:lvl>
    <w:lvl w:ilvl="3" w:tplc="040E000F" w:tentative="1">
      <w:start w:val="1"/>
      <w:numFmt w:val="decimal"/>
      <w:lvlText w:val="%4."/>
      <w:lvlJc w:val="left"/>
      <w:pPr>
        <w:ind w:left="3278" w:hanging="360"/>
      </w:pPr>
    </w:lvl>
    <w:lvl w:ilvl="4" w:tplc="040E0019" w:tentative="1">
      <w:start w:val="1"/>
      <w:numFmt w:val="lowerLetter"/>
      <w:lvlText w:val="%5."/>
      <w:lvlJc w:val="left"/>
      <w:pPr>
        <w:ind w:left="3998" w:hanging="360"/>
      </w:pPr>
    </w:lvl>
    <w:lvl w:ilvl="5" w:tplc="040E001B" w:tentative="1">
      <w:start w:val="1"/>
      <w:numFmt w:val="lowerRoman"/>
      <w:lvlText w:val="%6."/>
      <w:lvlJc w:val="right"/>
      <w:pPr>
        <w:ind w:left="4718" w:hanging="180"/>
      </w:pPr>
    </w:lvl>
    <w:lvl w:ilvl="6" w:tplc="040E000F" w:tentative="1">
      <w:start w:val="1"/>
      <w:numFmt w:val="decimal"/>
      <w:lvlText w:val="%7."/>
      <w:lvlJc w:val="left"/>
      <w:pPr>
        <w:ind w:left="5438" w:hanging="360"/>
      </w:pPr>
    </w:lvl>
    <w:lvl w:ilvl="7" w:tplc="040E0019" w:tentative="1">
      <w:start w:val="1"/>
      <w:numFmt w:val="lowerLetter"/>
      <w:lvlText w:val="%8."/>
      <w:lvlJc w:val="left"/>
      <w:pPr>
        <w:ind w:left="6158" w:hanging="360"/>
      </w:pPr>
    </w:lvl>
    <w:lvl w:ilvl="8" w:tplc="040E001B" w:tentative="1">
      <w:start w:val="1"/>
      <w:numFmt w:val="lowerRoman"/>
      <w:lvlText w:val="%9."/>
      <w:lvlJc w:val="right"/>
      <w:pPr>
        <w:ind w:left="6878" w:hanging="180"/>
      </w:pPr>
    </w:lvl>
  </w:abstractNum>
  <w:num w:numId="1" w16cid:durableId="1301492780">
    <w:abstractNumId w:val="3"/>
  </w:num>
  <w:num w:numId="2" w16cid:durableId="1341351335">
    <w:abstractNumId w:val="4"/>
  </w:num>
  <w:num w:numId="3" w16cid:durableId="706683522">
    <w:abstractNumId w:val="5"/>
  </w:num>
  <w:num w:numId="4" w16cid:durableId="324748470">
    <w:abstractNumId w:val="1"/>
  </w:num>
  <w:num w:numId="5" w16cid:durableId="2004508188">
    <w:abstractNumId w:val="6"/>
  </w:num>
  <w:num w:numId="6" w16cid:durableId="8109049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7609914">
    <w:abstractNumId w:val="8"/>
  </w:num>
  <w:num w:numId="8" w16cid:durableId="1990014319">
    <w:abstractNumId w:val="0"/>
  </w:num>
  <w:num w:numId="9" w16cid:durableId="1256981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878"/>
    <w:rsid w:val="000B21E6"/>
    <w:rsid w:val="000D50A8"/>
    <w:rsid w:val="000F279A"/>
    <w:rsid w:val="00142AC2"/>
    <w:rsid w:val="00154C73"/>
    <w:rsid w:val="0016699C"/>
    <w:rsid w:val="00196CDF"/>
    <w:rsid w:val="001E3A4B"/>
    <w:rsid w:val="00232D2B"/>
    <w:rsid w:val="002C40CE"/>
    <w:rsid w:val="002E06E4"/>
    <w:rsid w:val="002E3730"/>
    <w:rsid w:val="003350FB"/>
    <w:rsid w:val="00340026"/>
    <w:rsid w:val="003D5878"/>
    <w:rsid w:val="00496DCB"/>
    <w:rsid w:val="004A45DB"/>
    <w:rsid w:val="004A49BF"/>
    <w:rsid w:val="00557BF8"/>
    <w:rsid w:val="005A11A1"/>
    <w:rsid w:val="00706998"/>
    <w:rsid w:val="00711E92"/>
    <w:rsid w:val="00783968"/>
    <w:rsid w:val="007E653D"/>
    <w:rsid w:val="008B24D4"/>
    <w:rsid w:val="008B27EA"/>
    <w:rsid w:val="008C0EFA"/>
    <w:rsid w:val="008C4F5D"/>
    <w:rsid w:val="00907FFC"/>
    <w:rsid w:val="009565DC"/>
    <w:rsid w:val="00A749B8"/>
    <w:rsid w:val="00B4624C"/>
    <w:rsid w:val="00BD5BE9"/>
    <w:rsid w:val="00C14BB3"/>
    <w:rsid w:val="00C9355B"/>
    <w:rsid w:val="00CE5ADB"/>
    <w:rsid w:val="00D14622"/>
    <w:rsid w:val="00E40B96"/>
    <w:rsid w:val="00FA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CC6B"/>
  <w15:chartTrackingRefBased/>
  <w15:docId w15:val="{5F306C6A-B814-4442-89C3-106BE5D9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587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D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3D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3D5878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3D5878"/>
  </w:style>
  <w:style w:type="character" w:styleId="Hiperhivatkozs">
    <w:name w:val="Hyperlink"/>
    <w:basedOn w:val="Bekezdsalapbettpusa"/>
    <w:uiPriority w:val="99"/>
    <w:unhideWhenUsed/>
    <w:rsid w:val="002C40C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C4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karsag@ludas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</dc:creator>
  <cp:keywords/>
  <dc:description/>
  <cp:lastModifiedBy>User1</cp:lastModifiedBy>
  <cp:revision>11</cp:revision>
  <cp:lastPrinted>2023-05-17T11:55:00Z</cp:lastPrinted>
  <dcterms:created xsi:type="dcterms:W3CDTF">2024-10-16T07:35:00Z</dcterms:created>
  <dcterms:modified xsi:type="dcterms:W3CDTF">2024-10-22T06:17:00Z</dcterms:modified>
</cp:coreProperties>
</file>