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E3A45" w14:textId="77777777" w:rsidR="00B27DC7" w:rsidRPr="00B27DC7" w:rsidRDefault="00B27DC7" w:rsidP="00B27D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7DC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Ludas Községi Önkormányzat Képviselő-testületének</w:t>
      </w:r>
    </w:p>
    <w:p w14:paraId="503E5BDB" w14:textId="77777777" w:rsidR="00B27DC7" w:rsidRPr="00B27DC7" w:rsidRDefault="00B27DC7" w:rsidP="00B27D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356C4E4" w14:textId="77777777" w:rsidR="00B27DC7" w:rsidRPr="00B27DC7" w:rsidRDefault="00B27DC7" w:rsidP="00B27D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7DC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2/2017. (I.31.) önkormányzati rendelete</w:t>
      </w:r>
    </w:p>
    <w:p w14:paraId="32CC1A9F" w14:textId="77777777" w:rsidR="00B27DC7" w:rsidRPr="00B27DC7" w:rsidRDefault="00B27DC7" w:rsidP="00B27D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B261DA7" w14:textId="77777777" w:rsidR="00B27DC7" w:rsidRPr="00B27DC7" w:rsidRDefault="00B27DC7" w:rsidP="00B27D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7DC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egészségügyi alapellátás körzeteiről</w:t>
      </w:r>
    </w:p>
    <w:p w14:paraId="604C6BFA" w14:textId="77777777" w:rsidR="00B27DC7" w:rsidRPr="00B27DC7" w:rsidRDefault="00B27DC7" w:rsidP="00B27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ED74DA1" w14:textId="77777777" w:rsidR="00B27DC7" w:rsidRPr="00B27DC7" w:rsidRDefault="00B27DC7" w:rsidP="00B27D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7DC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Ludas Községi Önkormányzat Képviselő-testülete az egészségügyi alapellátásról szóló 2015. évi CXXIII. törvény 6. § (1) bekezdésében kapott felhatalmazás alapján, a Magyarország helyi önkormányzatairól szóló 2011. évi CLXXXIX. törvény 13. § (1) bekezdés 4. pontjában meghatározott feladatkörében eljárva, az egészségügyi alapellátásról szóló 2015. évi CXXIII. törvény 6. § (2) bekezdésében biztosított véleményezési jogkörében eljáró Nemzeti Egészségfejlesztési Intézet, mint országos módszertani intézet véleményének kikérésével a következőket rendeli el:</w:t>
      </w:r>
    </w:p>
    <w:p w14:paraId="54CA0456" w14:textId="77777777" w:rsidR="00B27DC7" w:rsidRPr="00B27DC7" w:rsidRDefault="00B27DC7" w:rsidP="00B27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51531FA" w14:textId="77777777" w:rsidR="00B27DC7" w:rsidRPr="00B27DC7" w:rsidRDefault="00B27DC7" w:rsidP="00B27D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7DC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1.§</w:t>
      </w:r>
    </w:p>
    <w:p w14:paraId="792B42BF" w14:textId="77777777" w:rsidR="00B27DC7" w:rsidRPr="00B27DC7" w:rsidRDefault="00B27DC7" w:rsidP="00B27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BAC8E0E" w14:textId="77777777" w:rsidR="00B27DC7" w:rsidRPr="00B27DC7" w:rsidRDefault="00B27DC7" w:rsidP="00B27D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7DC7">
        <w:rPr>
          <w:rFonts w:ascii="Times New Roman" w:eastAsia="Times New Roman" w:hAnsi="Times New Roman" w:cs="Times New Roman"/>
          <w:sz w:val="24"/>
          <w:szCs w:val="24"/>
          <w:lang w:eastAsia="hu-HU"/>
        </w:rPr>
        <w:t>Ludas Községi Önkormányzat az egészségügyi alapellátás körében gondoskodik:</w:t>
      </w:r>
    </w:p>
    <w:p w14:paraId="75D25B84" w14:textId="77777777" w:rsidR="00B27DC7" w:rsidRPr="00B27DC7" w:rsidRDefault="00B27DC7" w:rsidP="00B27D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20DCC25" w14:textId="77777777" w:rsidR="00B27DC7" w:rsidRPr="00B27DC7" w:rsidRDefault="00B27DC7" w:rsidP="00B27DC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7DC7">
        <w:rPr>
          <w:rFonts w:ascii="Times New Roman" w:eastAsia="Times New Roman" w:hAnsi="Times New Roman" w:cs="Times New Roman"/>
          <w:sz w:val="24"/>
          <w:szCs w:val="24"/>
          <w:lang w:eastAsia="hu-HU"/>
        </w:rPr>
        <w:t>a háziorvosi ellátásról,</w:t>
      </w:r>
    </w:p>
    <w:p w14:paraId="065D5E38" w14:textId="77777777" w:rsidR="00B27DC7" w:rsidRPr="00B27DC7" w:rsidRDefault="00B27DC7" w:rsidP="00B27DC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7D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házi </w:t>
      </w:r>
      <w:proofErr w:type="spellStart"/>
      <w:r w:rsidRPr="00B27DC7">
        <w:rPr>
          <w:rFonts w:ascii="Times New Roman" w:eastAsia="Times New Roman" w:hAnsi="Times New Roman" w:cs="Times New Roman"/>
          <w:sz w:val="24"/>
          <w:szCs w:val="24"/>
          <w:lang w:eastAsia="hu-HU"/>
        </w:rPr>
        <w:t>gyermekorovsi</w:t>
      </w:r>
      <w:proofErr w:type="spellEnd"/>
      <w:r w:rsidRPr="00B27D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ellátásról,</w:t>
      </w:r>
    </w:p>
    <w:p w14:paraId="46F4355A" w14:textId="77777777" w:rsidR="00B27DC7" w:rsidRPr="00B27DC7" w:rsidRDefault="00B27DC7" w:rsidP="00B27DC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7DC7">
        <w:rPr>
          <w:rFonts w:ascii="Times New Roman" w:eastAsia="Times New Roman" w:hAnsi="Times New Roman" w:cs="Times New Roman"/>
          <w:sz w:val="24"/>
          <w:szCs w:val="24"/>
          <w:lang w:eastAsia="hu-HU"/>
        </w:rPr>
        <w:t>a fogorvosi alapellátásról,</w:t>
      </w:r>
    </w:p>
    <w:p w14:paraId="21AFA194" w14:textId="77777777" w:rsidR="00B27DC7" w:rsidRPr="00B27DC7" w:rsidRDefault="00B27DC7" w:rsidP="00B27DC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7DC7">
        <w:rPr>
          <w:rFonts w:ascii="Times New Roman" w:eastAsia="Times New Roman" w:hAnsi="Times New Roman" w:cs="Times New Roman"/>
          <w:sz w:val="24"/>
          <w:szCs w:val="24"/>
          <w:lang w:eastAsia="hu-HU"/>
        </w:rPr>
        <w:t>az alapellátáshoz kapcsolódó ügyeleti ellátásról,</w:t>
      </w:r>
    </w:p>
    <w:p w14:paraId="69D6631C" w14:textId="77777777" w:rsidR="00B27DC7" w:rsidRPr="00B27DC7" w:rsidRDefault="00B27DC7" w:rsidP="00B27DC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7DC7">
        <w:rPr>
          <w:rFonts w:ascii="Times New Roman" w:eastAsia="Times New Roman" w:hAnsi="Times New Roman" w:cs="Times New Roman"/>
          <w:sz w:val="24"/>
          <w:szCs w:val="24"/>
          <w:lang w:eastAsia="hu-HU"/>
        </w:rPr>
        <w:t>a védőnői ellátásról és</w:t>
      </w:r>
    </w:p>
    <w:p w14:paraId="60A519CA" w14:textId="77777777" w:rsidR="00B27DC7" w:rsidRPr="00B27DC7" w:rsidRDefault="00B27DC7" w:rsidP="00B27DC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7DC7">
        <w:rPr>
          <w:rFonts w:ascii="Times New Roman" w:eastAsia="Times New Roman" w:hAnsi="Times New Roman" w:cs="Times New Roman"/>
          <w:sz w:val="24"/>
          <w:szCs w:val="24"/>
          <w:lang w:eastAsia="hu-HU"/>
        </w:rPr>
        <w:t>az iskola-egészségügyi ellátásról.</w:t>
      </w:r>
    </w:p>
    <w:p w14:paraId="38DB3473" w14:textId="77777777" w:rsidR="00B27DC7" w:rsidRPr="00B27DC7" w:rsidRDefault="00B27DC7" w:rsidP="00B27D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C77DFFE" w14:textId="77777777" w:rsidR="00B27DC7" w:rsidRPr="00B27DC7" w:rsidRDefault="00B27DC7" w:rsidP="00B27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DD8E04D" w14:textId="77777777" w:rsidR="00B27DC7" w:rsidRPr="00B27DC7" w:rsidRDefault="00B27DC7" w:rsidP="00B27D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7DC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2.§</w:t>
      </w:r>
    </w:p>
    <w:p w14:paraId="7421B952" w14:textId="77777777" w:rsidR="00B27DC7" w:rsidRPr="00B27DC7" w:rsidRDefault="00B27DC7" w:rsidP="00B27D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CCF6657" w14:textId="77777777" w:rsidR="00B27DC7" w:rsidRPr="00B27DC7" w:rsidRDefault="00B27DC7" w:rsidP="00B27D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7DC7">
        <w:rPr>
          <w:rFonts w:ascii="Times New Roman" w:eastAsia="Times New Roman" w:hAnsi="Times New Roman" w:cs="Times New Roman"/>
          <w:sz w:val="24"/>
          <w:szCs w:val="24"/>
          <w:lang w:eastAsia="hu-HU"/>
        </w:rPr>
        <w:t>(1) Ludas Községi Önkormányzat Képviselő-testülete Ludas és Detk Községek közigazgatási területén egy háziorvosi alapellátási körzetet alakít ki.</w:t>
      </w:r>
    </w:p>
    <w:p w14:paraId="4B95F2A5" w14:textId="77777777" w:rsidR="00B27DC7" w:rsidRPr="00B27DC7" w:rsidRDefault="00B27DC7" w:rsidP="00B27D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28A7204" w14:textId="77777777" w:rsidR="00B27DC7" w:rsidRPr="00B27DC7" w:rsidRDefault="00B27DC7" w:rsidP="00B27D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7DC7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(2) Az orvosi rendelő helye: Egészségház – 3274 Ludas, Fő út 104. A szolgáltatást végzi: Detk Község Háziorvosi Szolgálata (székhelye: 3275 Detk, Széchenyi út 1.) Háziorvos: Dr. </w:t>
      </w:r>
      <w:proofErr w:type="spellStart"/>
      <w:r w:rsidRPr="00B27DC7">
        <w:rPr>
          <w:rFonts w:ascii="Times New Roman" w:eastAsia="Times New Roman" w:hAnsi="Times New Roman" w:cs="Times New Roman"/>
          <w:sz w:val="24"/>
          <w:szCs w:val="24"/>
          <w:lang w:eastAsia="hu-HU"/>
        </w:rPr>
        <w:t>Franczia</w:t>
      </w:r>
      <w:proofErr w:type="spellEnd"/>
      <w:r w:rsidRPr="00B27D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Tamás.</w:t>
      </w:r>
    </w:p>
    <w:p w14:paraId="2444E7A2" w14:textId="77777777" w:rsidR="00B27DC7" w:rsidRPr="00B27DC7" w:rsidRDefault="00B27DC7" w:rsidP="00B27D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2770613" w14:textId="77777777" w:rsidR="00B27DC7" w:rsidRPr="00B27DC7" w:rsidRDefault="00B27DC7" w:rsidP="00B27D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7DC7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háziorvosi alapellátás Detk község és Ludas község önkormányzatai, valamint a területi ellátási</w:t>
      </w:r>
    </w:p>
    <w:p w14:paraId="2B30C0AC" w14:textId="77777777" w:rsidR="00B27DC7" w:rsidRPr="00B27DC7" w:rsidRDefault="00B27DC7" w:rsidP="00B27D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7D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kötelezettséget vállaló háziorvos, Dr. </w:t>
      </w:r>
      <w:proofErr w:type="spellStart"/>
      <w:r w:rsidRPr="00B27DC7">
        <w:rPr>
          <w:rFonts w:ascii="Times New Roman" w:eastAsia="Times New Roman" w:hAnsi="Times New Roman" w:cs="Times New Roman"/>
          <w:sz w:val="24"/>
          <w:szCs w:val="24"/>
          <w:lang w:eastAsia="hu-HU"/>
        </w:rPr>
        <w:t>Franczia</w:t>
      </w:r>
      <w:proofErr w:type="spellEnd"/>
      <w:r w:rsidRPr="00B27D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Tamás által kötött feladatellátási megállapodás alapján biztosított.</w:t>
      </w:r>
    </w:p>
    <w:p w14:paraId="085C620E" w14:textId="77777777" w:rsidR="00B27DC7" w:rsidRPr="00B27DC7" w:rsidRDefault="00B27DC7" w:rsidP="00B27D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B2A55DA" w14:textId="77777777" w:rsidR="00B27DC7" w:rsidRPr="00B27DC7" w:rsidRDefault="00B27DC7" w:rsidP="00B27D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7DC7">
        <w:rPr>
          <w:rFonts w:ascii="Times New Roman" w:eastAsia="Times New Roman" w:hAnsi="Times New Roman" w:cs="Times New Roman"/>
          <w:sz w:val="24"/>
          <w:szCs w:val="24"/>
          <w:lang w:eastAsia="hu-HU"/>
        </w:rPr>
        <w:t>(4) Az alapellátáshoz kapcsolódó ügyeleti ellátást Ludas Községi Önkormányzat központi ügyeleti szolgálat formájában biztosítja Gyöngyösön, amely ügyelet területi ellátási kötelezettséggel működik.</w:t>
      </w:r>
    </w:p>
    <w:p w14:paraId="022C70D4" w14:textId="77777777" w:rsidR="00B27DC7" w:rsidRPr="00B27DC7" w:rsidRDefault="00B27DC7" w:rsidP="00B27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DF12651" w14:textId="77777777" w:rsidR="00B27DC7" w:rsidRPr="00B27DC7" w:rsidRDefault="00B27DC7" w:rsidP="00B27D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7DC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3.§</w:t>
      </w:r>
    </w:p>
    <w:p w14:paraId="2757DF33" w14:textId="77777777" w:rsidR="00B27DC7" w:rsidRPr="00B27DC7" w:rsidRDefault="00B27DC7" w:rsidP="00B27D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11A75F9" w14:textId="77777777" w:rsidR="00B27DC7" w:rsidRPr="00B27DC7" w:rsidRDefault="00B27DC7" w:rsidP="00B27D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7DC7">
        <w:rPr>
          <w:rFonts w:ascii="Times New Roman" w:eastAsia="Times New Roman" w:hAnsi="Times New Roman" w:cs="Times New Roman"/>
          <w:sz w:val="24"/>
          <w:szCs w:val="24"/>
          <w:lang w:eastAsia="hu-HU"/>
        </w:rPr>
        <w:t>(1) Ludas Községi Önkormányzat Képviselő-testülete Ludas község közigazgatási területén egy házi gyermekorvosi alapellátási körzetet alakít ki.</w:t>
      </w:r>
    </w:p>
    <w:p w14:paraId="1F2CD87B" w14:textId="77777777" w:rsidR="00B27DC7" w:rsidRPr="00B27DC7" w:rsidRDefault="00B27DC7" w:rsidP="00B27D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7D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Az orvosi rendelő helye: Egészségház – 3274 Ludas, Fő út 104. A szolgáltatást végzi Rózsa – </w:t>
      </w:r>
      <w:proofErr w:type="spellStart"/>
      <w:r w:rsidRPr="00B27DC7">
        <w:rPr>
          <w:rFonts w:ascii="Times New Roman" w:eastAsia="Times New Roman" w:hAnsi="Times New Roman" w:cs="Times New Roman"/>
          <w:sz w:val="24"/>
          <w:szCs w:val="24"/>
          <w:lang w:eastAsia="hu-HU"/>
        </w:rPr>
        <w:t>Profilax</w:t>
      </w:r>
      <w:proofErr w:type="spellEnd"/>
      <w:r w:rsidRPr="00B27D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Háziorvosi Kft. (3281 Karácsond, Szabadság út 100.). Házi gyermekorvos: Dr. Rózsa Csaba Tamás.</w:t>
      </w:r>
    </w:p>
    <w:p w14:paraId="1679A673" w14:textId="77777777" w:rsidR="00B27DC7" w:rsidRPr="00B27DC7" w:rsidRDefault="00B27DC7" w:rsidP="00B27D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7DC7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házi gyermekorvosi alapellátás Ludas község önkormányzata, valamint a területi ellátási kötelezettséget vállaló házi gyermekorvos, Dr. Rózsa Csaba Tamás által kötött megbízási szerződés alapján biztosított.</w:t>
      </w:r>
    </w:p>
    <w:p w14:paraId="53F3535B" w14:textId="77777777" w:rsidR="00B27DC7" w:rsidRPr="00B27DC7" w:rsidRDefault="00B27DC7" w:rsidP="00B27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8D1B222" w14:textId="77777777" w:rsidR="00B27DC7" w:rsidRPr="00B27DC7" w:rsidRDefault="00B27DC7" w:rsidP="00B27D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7DC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4. §</w:t>
      </w:r>
    </w:p>
    <w:p w14:paraId="5FABA7A7" w14:textId="77777777" w:rsidR="00B27DC7" w:rsidRPr="00B27DC7" w:rsidRDefault="00B27DC7" w:rsidP="00B27D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74BA1AF" w14:textId="77777777" w:rsidR="00B27DC7" w:rsidRPr="00B27DC7" w:rsidRDefault="00B27DC7" w:rsidP="00B27D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7DC7">
        <w:rPr>
          <w:rFonts w:ascii="Times New Roman" w:eastAsia="Times New Roman" w:hAnsi="Times New Roman" w:cs="Times New Roman"/>
          <w:sz w:val="24"/>
          <w:szCs w:val="24"/>
          <w:lang w:eastAsia="hu-HU"/>
        </w:rPr>
        <w:t>(1) Nagyfüged Községi Önkormányzat, Detk Községi Önkormányzat, Halmajugra Községi Önkormányzat és Ludas Községi Önkormányzat a fogorvosi alapellátást a területi ellátási kötelezettséget vállaló Egészségügyi Szolgáltató (</w:t>
      </w:r>
      <w:proofErr w:type="spellStart"/>
      <w:r w:rsidRPr="00B27DC7">
        <w:rPr>
          <w:rFonts w:ascii="Times New Roman" w:eastAsia="Times New Roman" w:hAnsi="Times New Roman" w:cs="Times New Roman"/>
          <w:sz w:val="24"/>
          <w:szCs w:val="24"/>
          <w:lang w:eastAsia="hu-HU"/>
        </w:rPr>
        <w:t>Baróthy</w:t>
      </w:r>
      <w:proofErr w:type="spellEnd"/>
      <w:r w:rsidRPr="00B27D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Társa Fogorvosi Szolgáltató Bt., székhelye: 3275 Detk, Petőfi Sándor út 1/b., telephelye: Detk, Széchenyi István út 1., mint a fogorvosi szolgálat működtetője) útján biztosítja. Felek a praxis körzetét Detk, Ludas, Nagyfüged és Halmajugra községek közigazgatási területén állapították meg.</w:t>
      </w:r>
    </w:p>
    <w:p w14:paraId="0B86A59F" w14:textId="77777777" w:rsidR="00B27DC7" w:rsidRPr="00B27DC7" w:rsidRDefault="00B27DC7" w:rsidP="00B27D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7DC7">
        <w:rPr>
          <w:rFonts w:ascii="Times New Roman" w:eastAsia="Times New Roman" w:hAnsi="Times New Roman" w:cs="Times New Roman"/>
          <w:sz w:val="24"/>
          <w:szCs w:val="24"/>
          <w:lang w:eastAsia="hu-HU"/>
        </w:rPr>
        <w:t>A fogorvosi alapellátás körzete tekintetében Ludas község Detk és Halmajugra községekkel alkot egy fogorvosi körzetet.</w:t>
      </w:r>
    </w:p>
    <w:p w14:paraId="478C7F95" w14:textId="77777777" w:rsidR="00B27DC7" w:rsidRPr="00B27DC7" w:rsidRDefault="00B27DC7" w:rsidP="00B27D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4074128" w14:textId="77777777" w:rsidR="00B27DC7" w:rsidRPr="00B27DC7" w:rsidRDefault="00B27DC7" w:rsidP="00B27D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7D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A fogorvosi rendelő helye: 3275 Detk, Széchenyi út 1. Az egészségügyi szolgáltatást végzi: </w:t>
      </w:r>
      <w:proofErr w:type="spellStart"/>
      <w:r w:rsidRPr="00B27DC7">
        <w:rPr>
          <w:rFonts w:ascii="Times New Roman" w:eastAsia="Times New Roman" w:hAnsi="Times New Roman" w:cs="Times New Roman"/>
          <w:sz w:val="24"/>
          <w:szCs w:val="24"/>
          <w:lang w:eastAsia="hu-HU"/>
        </w:rPr>
        <w:t>Baróthy</w:t>
      </w:r>
      <w:proofErr w:type="spellEnd"/>
      <w:r w:rsidRPr="00B27D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Társa Fogorvosi Szolgáltató Bt (székhelye: 3275 Detk, Petőfi Sándor út 1/b., telephelye: Detk, Széchenyi István út 1). Fogorvos: Dr. </w:t>
      </w:r>
      <w:proofErr w:type="spellStart"/>
      <w:r w:rsidRPr="00B27DC7">
        <w:rPr>
          <w:rFonts w:ascii="Times New Roman" w:eastAsia="Times New Roman" w:hAnsi="Times New Roman" w:cs="Times New Roman"/>
          <w:sz w:val="24"/>
          <w:szCs w:val="24"/>
          <w:lang w:eastAsia="hu-HU"/>
        </w:rPr>
        <w:t>Baróthy</w:t>
      </w:r>
      <w:proofErr w:type="spellEnd"/>
      <w:r w:rsidRPr="00B27D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Jenő.</w:t>
      </w:r>
    </w:p>
    <w:p w14:paraId="555B870D" w14:textId="77777777" w:rsidR="00B27DC7" w:rsidRPr="00B27DC7" w:rsidRDefault="00B27DC7" w:rsidP="00B27D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358F0BD" w14:textId="77777777" w:rsidR="00B27DC7" w:rsidRPr="00B27DC7" w:rsidRDefault="00B27DC7" w:rsidP="00B27D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7DC7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fogorvosi alapellátás Ludas, Detk, Halmajugra, és Nagyfüged Községek önkormányzatai, valamint az egészségügyi szolgáltató által kötött feladatellátási szerződés alapján biztosított.</w:t>
      </w:r>
    </w:p>
    <w:p w14:paraId="76185587" w14:textId="77777777" w:rsidR="00B27DC7" w:rsidRPr="00B27DC7" w:rsidRDefault="00B27DC7" w:rsidP="00B27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E961834" w14:textId="77777777" w:rsidR="00B27DC7" w:rsidRPr="00B27DC7" w:rsidRDefault="00B27DC7" w:rsidP="00B27D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7DC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5.§</w:t>
      </w:r>
    </w:p>
    <w:p w14:paraId="7F2B359D" w14:textId="77777777" w:rsidR="00B27DC7" w:rsidRPr="00B27DC7" w:rsidRDefault="00B27DC7" w:rsidP="00B27D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7B4C71D" w14:textId="77777777" w:rsidR="00B27DC7" w:rsidRPr="00B27DC7" w:rsidRDefault="00B27DC7" w:rsidP="00B27D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7DC7">
        <w:rPr>
          <w:rFonts w:ascii="Times New Roman" w:eastAsia="Times New Roman" w:hAnsi="Times New Roman" w:cs="Times New Roman"/>
          <w:sz w:val="24"/>
          <w:szCs w:val="24"/>
          <w:lang w:eastAsia="hu-HU"/>
        </w:rPr>
        <w:t>(1) Az iskolafogászati ellátás körzete tekintetében Nagyfüged község, Detk község, Halmajugra Község és Ludas község alkot egy gyermekfogászati körzetet.</w:t>
      </w:r>
    </w:p>
    <w:p w14:paraId="2D477FC6" w14:textId="77777777" w:rsidR="00B27DC7" w:rsidRPr="00B27DC7" w:rsidRDefault="00B27DC7" w:rsidP="00B27D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AFD9969" w14:textId="77777777" w:rsidR="00B27DC7" w:rsidRPr="00B27DC7" w:rsidRDefault="00B27DC7" w:rsidP="00B27D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7D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A rendelő helye: 3275 Detk, Széchenyi út 1. Az egészségügyi szolgáltatást végzi: </w:t>
      </w:r>
      <w:proofErr w:type="spellStart"/>
      <w:r w:rsidRPr="00B27DC7">
        <w:rPr>
          <w:rFonts w:ascii="Times New Roman" w:eastAsia="Times New Roman" w:hAnsi="Times New Roman" w:cs="Times New Roman"/>
          <w:sz w:val="24"/>
          <w:szCs w:val="24"/>
          <w:lang w:eastAsia="hu-HU"/>
        </w:rPr>
        <w:t>Baróthy</w:t>
      </w:r>
      <w:proofErr w:type="spellEnd"/>
      <w:r w:rsidRPr="00B27D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Társa Fogorvosi Szolgáltató Bt (székhelye: 3275 Detk, Petőfi Sándor út 1/b</w:t>
      </w:r>
      <w:proofErr w:type="gramStart"/>
      <w:r w:rsidRPr="00B27DC7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B27D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telephelye: Detk, Széchenyi István út 1) . Fogorvos: Dr. </w:t>
      </w:r>
      <w:proofErr w:type="spellStart"/>
      <w:r w:rsidRPr="00B27DC7">
        <w:rPr>
          <w:rFonts w:ascii="Times New Roman" w:eastAsia="Times New Roman" w:hAnsi="Times New Roman" w:cs="Times New Roman"/>
          <w:sz w:val="24"/>
          <w:szCs w:val="24"/>
          <w:lang w:eastAsia="hu-HU"/>
        </w:rPr>
        <w:t>Baróthy</w:t>
      </w:r>
      <w:proofErr w:type="spellEnd"/>
      <w:r w:rsidRPr="00B27D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Jenő.</w:t>
      </w:r>
    </w:p>
    <w:p w14:paraId="5DF319C0" w14:textId="77777777" w:rsidR="00B27DC7" w:rsidRPr="00B27DC7" w:rsidRDefault="00B27DC7" w:rsidP="00B27D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22FB4F6" w14:textId="77777777" w:rsidR="00B27DC7" w:rsidRPr="00B27DC7" w:rsidRDefault="00B27DC7" w:rsidP="00B27D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7DC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6.§</w:t>
      </w:r>
    </w:p>
    <w:p w14:paraId="0B3E35E2" w14:textId="77777777" w:rsidR="00B27DC7" w:rsidRPr="00B27DC7" w:rsidRDefault="00B27DC7" w:rsidP="00B27D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CA5E3E2" w14:textId="77777777" w:rsidR="00B27DC7" w:rsidRPr="00B27DC7" w:rsidRDefault="00B27DC7" w:rsidP="00B27D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7DC7">
        <w:rPr>
          <w:rFonts w:ascii="Times New Roman" w:eastAsia="Times New Roman" w:hAnsi="Times New Roman" w:cs="Times New Roman"/>
          <w:sz w:val="24"/>
          <w:szCs w:val="24"/>
          <w:lang w:eastAsia="hu-HU"/>
        </w:rPr>
        <w:t>(1) Ludas Községi Önkormányzat Képviselő-testülete Ludas és Detk Községek közigazgatási területén egy védőnői ellátási körzetet alakít ki, a települések közigazgatási területe egy védőnői körzet.</w:t>
      </w:r>
    </w:p>
    <w:p w14:paraId="33244B90" w14:textId="77777777" w:rsidR="00B27DC7" w:rsidRPr="00B27DC7" w:rsidRDefault="00B27DC7" w:rsidP="00B27D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273B3E6" w14:textId="77777777" w:rsidR="00B27DC7" w:rsidRPr="00B27DC7" w:rsidRDefault="00B27DC7" w:rsidP="00B27D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7DC7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védőnői tanácsadó helye: Egészségház – 3274 Ludas, Fő út 104. Védőnő: Varga-Fehér Judit.</w:t>
      </w:r>
    </w:p>
    <w:p w14:paraId="7BC93732" w14:textId="77777777" w:rsidR="00B27DC7" w:rsidRPr="00B27DC7" w:rsidRDefault="00B27DC7" w:rsidP="00B27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15785A7" w14:textId="77777777" w:rsidR="00B27DC7" w:rsidRPr="00B27DC7" w:rsidRDefault="00B27DC7" w:rsidP="00B27D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7DC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7.§</w:t>
      </w:r>
    </w:p>
    <w:p w14:paraId="45AF47B0" w14:textId="77777777" w:rsidR="00B27DC7" w:rsidRPr="00B27DC7" w:rsidRDefault="00B27DC7" w:rsidP="00B27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05DF3B1" w14:textId="77777777" w:rsidR="00B27DC7" w:rsidRPr="00B27DC7" w:rsidRDefault="00B27DC7" w:rsidP="00B27D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7DC7">
        <w:rPr>
          <w:rFonts w:ascii="Times New Roman" w:eastAsia="Times New Roman" w:hAnsi="Times New Roman" w:cs="Times New Roman"/>
          <w:sz w:val="24"/>
          <w:szCs w:val="24"/>
          <w:lang w:eastAsia="hu-HU"/>
        </w:rPr>
        <w:t>Ludas Községi Önkormányzat Képviselő-testülete az iskola-egészségügyi ellátást a háziorvosi és a védőnői ellátás keretén belül biztosítja.</w:t>
      </w:r>
    </w:p>
    <w:p w14:paraId="5F5AB573" w14:textId="77777777" w:rsidR="00B27DC7" w:rsidRPr="00B27DC7" w:rsidRDefault="00B27DC7" w:rsidP="00B27D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5EFE933" w14:textId="77777777" w:rsidR="00B27DC7" w:rsidRPr="00B27DC7" w:rsidRDefault="00B27DC7" w:rsidP="00B27D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7DC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8. §</w:t>
      </w:r>
    </w:p>
    <w:p w14:paraId="4FD21CFF" w14:textId="77777777" w:rsidR="00B27DC7" w:rsidRPr="00B27DC7" w:rsidRDefault="00B27DC7" w:rsidP="00B27D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AAF49D0" w14:textId="77777777" w:rsidR="00B27DC7" w:rsidRPr="00B27DC7" w:rsidRDefault="00B27DC7" w:rsidP="00B27D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7DC7">
        <w:rPr>
          <w:rFonts w:ascii="Times New Roman" w:eastAsia="Times New Roman" w:hAnsi="Times New Roman" w:cs="Times New Roman"/>
          <w:sz w:val="24"/>
          <w:szCs w:val="24"/>
          <w:lang w:eastAsia="hu-HU"/>
        </w:rPr>
        <w:t>Ez a rendelet a kihirdetését követő napon lép hatályba.</w:t>
      </w:r>
    </w:p>
    <w:p w14:paraId="41AF8EF9" w14:textId="77777777" w:rsidR="00B27DC7" w:rsidRPr="00B27DC7" w:rsidRDefault="00B27DC7" w:rsidP="00B27D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70CBB34" w14:textId="77777777" w:rsidR="00B27DC7" w:rsidRPr="00B27DC7" w:rsidRDefault="00B27DC7" w:rsidP="00B27D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7DC7">
        <w:rPr>
          <w:rFonts w:ascii="Times New Roman" w:eastAsia="Times New Roman" w:hAnsi="Times New Roman" w:cs="Times New Roman"/>
          <w:sz w:val="24"/>
          <w:szCs w:val="24"/>
          <w:lang w:eastAsia="hu-HU"/>
        </w:rPr>
        <w:t>Ludas, 2017. január 30.</w:t>
      </w:r>
    </w:p>
    <w:p w14:paraId="0E767E14" w14:textId="77777777" w:rsidR="00B27DC7" w:rsidRPr="00B27DC7" w:rsidRDefault="00B27DC7" w:rsidP="00B27D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2CF83FA" w14:textId="77777777" w:rsidR="00B27DC7" w:rsidRPr="00B27DC7" w:rsidRDefault="00B27DC7" w:rsidP="00B27D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E070F4C" w14:textId="77777777" w:rsidR="00B27DC7" w:rsidRPr="00B27DC7" w:rsidRDefault="00B27DC7" w:rsidP="00B27D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7DC7">
        <w:rPr>
          <w:rFonts w:ascii="Times New Roman" w:eastAsia="Times New Roman" w:hAnsi="Times New Roman" w:cs="Times New Roman"/>
          <w:sz w:val="24"/>
          <w:szCs w:val="24"/>
          <w:lang w:eastAsia="hu-HU"/>
        </w:rPr>
        <w:t>Vargáné Csengeri Mónika                                                                    dr. Horváth Csilla</w:t>
      </w:r>
    </w:p>
    <w:p w14:paraId="0FE2ABA8" w14:textId="77777777" w:rsidR="00B27DC7" w:rsidRPr="00B27DC7" w:rsidRDefault="00B27DC7" w:rsidP="00B27D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7DC7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                                                                                      jegyző </w:t>
      </w:r>
    </w:p>
    <w:p w14:paraId="05E005BB" w14:textId="77777777" w:rsidR="00B27DC7" w:rsidRPr="00B27DC7" w:rsidRDefault="00B27DC7" w:rsidP="00B27D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E488529" w14:textId="77777777" w:rsidR="00B27DC7" w:rsidRPr="00B27DC7" w:rsidRDefault="00B27DC7" w:rsidP="00B27D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7DC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Záradék:</w:t>
      </w:r>
      <w:r w:rsidRPr="00B27D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rendelet kihirdetve: 2017. január 31.</w:t>
      </w:r>
    </w:p>
    <w:p w14:paraId="3F2978DF" w14:textId="77777777" w:rsidR="00B27DC7" w:rsidRPr="00B27DC7" w:rsidRDefault="00B27DC7" w:rsidP="00B27D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50EC9F8" w14:textId="77777777" w:rsidR="00B27DC7" w:rsidRPr="00B27DC7" w:rsidRDefault="00B27DC7" w:rsidP="00B27D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7DC7">
        <w:rPr>
          <w:rFonts w:ascii="Times New Roman" w:eastAsia="Times New Roman" w:hAnsi="Times New Roman" w:cs="Times New Roman"/>
          <w:sz w:val="24"/>
          <w:szCs w:val="24"/>
          <w:lang w:eastAsia="hu-HU"/>
        </w:rPr>
        <w:t>dr. Horváth Csilla</w:t>
      </w:r>
    </w:p>
    <w:p w14:paraId="13670976" w14:textId="77777777" w:rsidR="00B27DC7" w:rsidRPr="00B27DC7" w:rsidRDefault="00B27DC7" w:rsidP="00B27D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7DC7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</w:p>
    <w:p w14:paraId="72E2A997" w14:textId="77777777" w:rsidR="00B27DC7" w:rsidRPr="00B27DC7" w:rsidRDefault="00B27DC7" w:rsidP="00B27D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C90E8C2" w14:textId="77777777" w:rsidR="00B27DC7" w:rsidRPr="00B27DC7" w:rsidRDefault="00B27DC7" w:rsidP="00B27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sectPr w:rsidR="00B27DC7" w:rsidRPr="00B27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53AF1"/>
    <w:multiLevelType w:val="multilevel"/>
    <w:tmpl w:val="E9E807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817"/>
    <w:rsid w:val="00222C68"/>
    <w:rsid w:val="00A91817"/>
    <w:rsid w:val="00AF5E6F"/>
    <w:rsid w:val="00B2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2E1D8-D9A8-4554-A15F-28381788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7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584</Words>
  <Characters>4035</Characters>
  <Application>Microsoft Office Word</Application>
  <DocSecurity>0</DocSecurity>
  <Lines>33</Lines>
  <Paragraphs>9</Paragraphs>
  <ScaleCrop>false</ScaleCrop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2020-09-18T11:24:00Z</dcterms:created>
  <dcterms:modified xsi:type="dcterms:W3CDTF">2020-09-19T19:44:00Z</dcterms:modified>
</cp:coreProperties>
</file>