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756F" w14:textId="2AB26457" w:rsidR="00AB45C2" w:rsidRPr="00AB45C2" w:rsidRDefault="00AB45C2" w:rsidP="00AB4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4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Ludas Községi Önkormányzat Képviselő – testületének 8/2017. (IV.27.) önkormányzati rendelete a képviselő-testület szervezeti és működési szabályzatáról</w:t>
      </w:r>
    </w:p>
    <w:p w14:paraId="26995EFB" w14:textId="571CF57C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 – testülete a Magyarország helyi önkormányzatairól szóló 2011. évi CLXXXIX. törvény 143. § (4) bekezdés a) pontjában foglalt felhatalmazás alapján az Alaptörvény 32. cikk (1) bekezdés d) pontjában meghatározott feladatkörében eljárva az következőket rendeli el:          </w:t>
      </w:r>
    </w:p>
    <w:p w14:paraId="64DD978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0BEA4B" w14:textId="77777777" w:rsidR="005B3519" w:rsidRPr="005B3519" w:rsidRDefault="005B3519" w:rsidP="00AB45C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Bevezető rész</w:t>
      </w:r>
    </w:p>
    <w:p w14:paraId="7828129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5D1DE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735180B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– testület és szervei számára a jogszabályokban foglalt feladat és – hatásköri, szervezeti és működési előírásokat a jelen Szervezeti és Működési Szabályzatban (a továbbiakban: szabályzat) foglaltak figyelembevételével kell alkalmazni.</w:t>
      </w:r>
    </w:p>
    <w:p w14:paraId="18C48743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5DC99" w14:textId="77777777" w:rsidR="005B3519" w:rsidRPr="005B3519" w:rsidRDefault="005B3519" w:rsidP="00AB45C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Általános rendelkezések</w:t>
      </w:r>
    </w:p>
    <w:p w14:paraId="186CA975" w14:textId="77777777" w:rsidR="005B3519" w:rsidRPr="005B3519" w:rsidRDefault="005B3519" w:rsidP="00AB45C2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DB91C" w14:textId="77777777" w:rsidR="005B3519" w:rsidRPr="005B3519" w:rsidRDefault="005B3519" w:rsidP="00AB45C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megnevezése, alapvető adatai</w:t>
      </w:r>
    </w:p>
    <w:p w14:paraId="72A3253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771B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 §</w:t>
      </w:r>
    </w:p>
    <w:p w14:paraId="1F3359D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hivatalos megnevezése Ludas Községi Önkormányzat (a továbbiakban: önkormányzat).</w:t>
      </w:r>
    </w:p>
    <w:p w14:paraId="100B7D6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székhelye: 3274 Ludas, Fő tér 1. szám alatti ingatlan.</w:t>
      </w:r>
    </w:p>
    <w:p w14:paraId="23D5C30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A71C9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58007FC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jelképe Ludas címere és zászlaja, amelyek leírására, használatára a képviselő-testület külön rendeletet alkot.</w:t>
      </w:r>
    </w:p>
    <w:p w14:paraId="2633EF7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31762B6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hivatalos bélyegzője középen Magyarország címerét, körben a „Ludas Községi Önkormányzat” és a „Ludas” szövegeket tartalmazza.</w:t>
      </w:r>
    </w:p>
    <w:p w14:paraId="1D6AF3D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19638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B5B5B" w14:textId="77777777" w:rsidR="005B3519" w:rsidRPr="005B3519" w:rsidRDefault="005B3519" w:rsidP="00AB45C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szervezete</w:t>
      </w:r>
    </w:p>
    <w:p w14:paraId="36BC5F7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734E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70A5E94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képviselő-testületének hivatalos megnevezése: Ludas Községi Önkormányzat Képviselő-testülete (a továbbiakban: képviselő-testület)</w:t>
      </w:r>
    </w:p>
    <w:p w14:paraId="27F3DED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feladatait a képviselő-testület és szervei – a polgármester, a képviselő-testület bizottságai, a jegyző – és megállapodástól függően az önkormányzat társulásai látják el.</w:t>
      </w:r>
    </w:p>
    <w:p w14:paraId="51B92DB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szerveire vonatkozó rendelkezéseket e rendelet V. fejezete részletezi.</w:t>
      </w:r>
    </w:p>
    <w:p w14:paraId="481C454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9AE00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14:paraId="7390621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irányítása alatt álló költségvetési szervek megnevezését és az általuk ellátott főbb feladatokat e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számú melléklete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0D4C0E16" w14:textId="77777777" w:rsidR="005B3519" w:rsidRPr="005B3519" w:rsidRDefault="005B3519" w:rsidP="00AB45C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hivatala</w:t>
      </w:r>
    </w:p>
    <w:p w14:paraId="39C5286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CAD8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0A8AA66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Nagyfüged Községi Önkormányzat képviselő-testületével közös önkormányzati hivatalt működtet Nagyfügedi Közös Önkormányzati Hivatal (a továbbiakban: közös hivatal) elnevezéssel és nagyfügedi székhellyel.</w:t>
      </w:r>
    </w:p>
    <w:p w14:paraId="4DD2F60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35146E" w14:textId="77777777" w:rsidR="005B3519" w:rsidRPr="005B3519" w:rsidRDefault="005B3519" w:rsidP="00AB45C2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feladat – és hatáskörei</w:t>
      </w:r>
    </w:p>
    <w:p w14:paraId="5C5D880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8DDC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1FA19FB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alaptevékenységeként ellátott kormányzati funkcióit e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számú melléklete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167A248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képviselő-testülete a kötelező, illetve önként vállalt feladat – és hatáskörébe tartozó ügyekben szabadon dönthet.</w:t>
      </w:r>
    </w:p>
    <w:p w14:paraId="66D8F79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önkormányzat önként vállalt feladatait e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számú melléklete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2C9FF2F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képviselő-testület az önkormányzat kötelezően ellátandó feladatain túl önként is vállalhatja közfeladat ellátását, ha annak jövedelmi, tárgyi és személyi feltételei rendelkezésre állnak.</w:t>
      </w:r>
    </w:p>
    <w:p w14:paraId="0F38B8A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Önként vállalt helyi közügyek ellátása nem veszélyeztetheti az önkormányzat feladat-és hatáskörébe tartozó, kötelezően ellátandó feladatainak ellátását.</w:t>
      </w:r>
    </w:p>
    <w:p w14:paraId="0E10F77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feladatok önkéntes vállalása előtt minden esetben előkészítő eljárást kell lefolytatni, melynek keretében az érintett bizottságok véleményét ki kell kérni. Ideiglenes bizottság is létrehozható, s külső szakértők közreműködése is igénybe vehető.</w:t>
      </w:r>
    </w:p>
    <w:p w14:paraId="3BF1B84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előkészítő eljárás lefolytatásáról a polgármester gondoskodik. A közfeladat önkéntes felvállalását tartalmazó előterjesztés akkor terjeszthető a képviselő-testület elé, ha tartalmazza a megvalósításhoz szükséges költségvetési forrásokat.</w:t>
      </w:r>
    </w:p>
    <w:p w14:paraId="4336D91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33907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1739ECC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valamely szerve részére átruházott hatásköreit e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 számú melléklete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önkormányzat egyéb rendeletei tartalmazzák.</w:t>
      </w:r>
    </w:p>
    <w:p w14:paraId="243DC6C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átruházott hatáskör gyakorlója az e körben tett intézkedéseiről, azok eredményeiről évente számot ad a képviselő-testületnek.</w:t>
      </w:r>
    </w:p>
    <w:p w14:paraId="70FF2EA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képviselő kezdeményezheti az átruházott hatáskörben hozott döntés felülvizsgálatát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 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felülvizsgálatra vonatkozó kezdeményezést írásban kell a képviselő-testület részére benyújtani. A kezdeményezést a képviselő-testület kivizsgálja és dönt a vizsgálat eredményéről.</w:t>
      </w:r>
    </w:p>
    <w:p w14:paraId="64228B7F" w14:textId="77777777" w:rsidR="005B3519" w:rsidRPr="005B3519" w:rsidRDefault="005B3519" w:rsidP="00AB45C2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képviselő-testület működése</w:t>
      </w:r>
    </w:p>
    <w:p w14:paraId="1C4E6B5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77D6A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14:paraId="1B72581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tagjainak száma: 5 fő.</w:t>
      </w:r>
    </w:p>
    <w:p w14:paraId="0CA9AC7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A29B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F658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735FA" w14:textId="77777777" w:rsidR="005B3519" w:rsidRPr="005B3519" w:rsidRDefault="005B3519" w:rsidP="00AB45C2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munkaterve</w:t>
      </w:r>
    </w:p>
    <w:p w14:paraId="59BE7F4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2691B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6EB2585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képviselő-testület működésének alapja az éves – január 1-től december 31-ig terjedő időszakra szóló – munkaterv.</w:t>
      </w:r>
    </w:p>
    <w:p w14:paraId="4AF45A3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munkatervet minden tárgyév január 1. napját megelőzően fogadja el.</w:t>
      </w:r>
    </w:p>
    <w:p w14:paraId="1B361B5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munkaterv tervezetét a jegyző állítja össze, jóváhagyás céljából a polgármester terjeszti a képviselő-testület elé. A munkaterv előterjesztésével egyidejűleg tájékoztatni kell a képviselő-testületet a tervezetbe fel nem vett javaslatokról.</w:t>
      </w:r>
    </w:p>
    <w:p w14:paraId="05C3C24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 tartalmazza a rendes ülések várható időpontját és a tárgyalni tervezett fontosabb napirendi pontokat.</w:t>
      </w:r>
    </w:p>
    <w:p w14:paraId="420015C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munkatervet a képviselő-testület év közben határozatával módosíthatja.</w:t>
      </w:r>
    </w:p>
    <w:p w14:paraId="1851195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munkaterv elfogadásáról a képviselő-testület egyszerű szótöbbséggel határoz.</w:t>
      </w:r>
    </w:p>
    <w:p w14:paraId="7A44E29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B65EA0" w14:textId="77777777" w:rsidR="005B3519" w:rsidRPr="005B3519" w:rsidRDefault="005B3519" w:rsidP="00AB45C2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ülései</w:t>
      </w:r>
    </w:p>
    <w:p w14:paraId="525905F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635B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6C87595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alakuló, rendes, rendkívüli ülést tart.</w:t>
      </w:r>
    </w:p>
    <w:p w14:paraId="1F7A35D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ülését határozatképtelenség esetén, 15 napon belül újra össze kell hívni. Ismételt határozatképtelenség esetén a polgármester a rendkívüli ülés összehívásának szabálya szerint intézkedik.</w:t>
      </w:r>
    </w:p>
    <w:p w14:paraId="2E715D6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1893B4" w14:textId="77777777" w:rsidR="005B3519" w:rsidRPr="005B3519" w:rsidRDefault="005B3519" w:rsidP="00AB45C2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alakuló ülése</w:t>
      </w:r>
    </w:p>
    <w:p w14:paraId="1FE73A15" w14:textId="77777777" w:rsidR="005B3519" w:rsidRPr="005B3519" w:rsidRDefault="005B3519" w:rsidP="005B35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BFB5E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14:paraId="54D7006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7D65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 képviselő-testület tagjai részére az alakuló ülést megelőzően a Helyi Választási Bizottság elnöke átadja a megbízóleveleket. A képviselő-testület alakuló ülését a polgármester hívja össze és vezeti.</w:t>
      </w:r>
    </w:p>
    <w:p w14:paraId="1426E72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alakuló ülésen:</w:t>
      </w:r>
    </w:p>
    <w:p w14:paraId="337DABD0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meghallgatja a Választási Bizottság önkormányzati választásról szóló tájékoztatóját,</w:t>
      </w:r>
    </w:p>
    <w:p w14:paraId="773527B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 testület tagjai (képviselők) a Választási Bizottság elnöke előtt esküt tesznek,</w:t>
      </w:r>
    </w:p>
    <w:p w14:paraId="4D40CF6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polgármester esküt tesz a megalakult képviselő-testület előtt, majd ismerteti programját,</w:t>
      </w:r>
    </w:p>
    <w:p w14:paraId="4A61601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képviselő-testület megállapítja a polgármester illetményét, költségtérítését,</w:t>
      </w:r>
    </w:p>
    <w:p w14:paraId="14AFF24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képviselő-testület a polgármester javaslatára megválasztja az alpolgármestert,</w:t>
      </w:r>
    </w:p>
    <w:p w14:paraId="3CEE4FCE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f) a képviselő-testület megállapítja a polgármester, és az alpolgármester tiszteletdíját, költségtérítését,      </w:t>
      </w:r>
    </w:p>
    <w:p w14:paraId="1D786C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g) a képviselő-testület módosíthatja az SZMSZ-t, megválaszthatja a bizottságokat.</w:t>
      </w:r>
    </w:p>
    <w:p w14:paraId="2FECFBD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alpolgármester megválasztására irányuló titkos szavazást a polgármester javaslatára létrehozott ideiglenes bizottság bonyolítja le.</w:t>
      </w:r>
    </w:p>
    <w:p w14:paraId="3186314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eskü szövegét az alakuló ülésen a Helyi Választási Bizottság elnöke, egyéb esetben a polgármester olvassa elő.</w:t>
      </w:r>
    </w:p>
    <w:p w14:paraId="041D909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képviselő-testület alakuló ülését követő 15 napon belül a jegyző valamennyi települési képviselő és bizottsági tag részére a hatályos önkormányzati rendeleteket elektronikus adathordozón, vagy papíralapú nyomtatványon átadja.</w:t>
      </w:r>
    </w:p>
    <w:p w14:paraId="7D41C1B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215F2" w14:textId="77777777" w:rsidR="005B3519" w:rsidRPr="005B3519" w:rsidRDefault="005B3519" w:rsidP="00AB4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2.2. A képviselő-testület rendes ülése</w:t>
      </w:r>
    </w:p>
    <w:p w14:paraId="7100DE3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5A0D7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14:paraId="1EC389A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évente hat rendes ülést tart.</w:t>
      </w:r>
    </w:p>
    <w:p w14:paraId="4E84124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Rendes ülésnek minősül a képviselő-testület elfogadott munkatervében szereplő ülés.</w:t>
      </w:r>
    </w:p>
    <w:p w14:paraId="3BBDDC0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rendes ülést a polgármester – lehetőség szerint – a munkaterv szerinti hónap (kivételt képez a szeptember és a december hónap) utolsó csütörtöki napjára, 12:00 óra utáni időpontra hívja össze.</w:t>
      </w:r>
    </w:p>
    <w:p w14:paraId="317468B4" w14:textId="77777777" w:rsidR="005B3519" w:rsidRPr="005B3519" w:rsidRDefault="005B3519" w:rsidP="00AB45C2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rendkívüli ülése</w:t>
      </w:r>
    </w:p>
    <w:p w14:paraId="59E19BD4" w14:textId="77777777" w:rsidR="005B3519" w:rsidRPr="005B3519" w:rsidRDefault="005B3519" w:rsidP="005B35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3F71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14:paraId="61CA4C5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elfogadott munkatervében nem szereplő ülés rendkívüli ülésnek minősül.</w:t>
      </w:r>
    </w:p>
    <w:p w14:paraId="28DEDD6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rendkívüli ülése összehívható:</w:t>
      </w:r>
    </w:p>
    <w:p w14:paraId="08DF81D2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 a polgármester  indítványára a sürgősség indokának megjelölésével</w:t>
      </w:r>
    </w:p>
    <w:p w14:paraId="018415E2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törvénysértés miatt a jegyző indítványára,</w:t>
      </w:r>
    </w:p>
    <w:p w14:paraId="4348223E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nemzetiséget érintő ügyekben a nemzetiségi önkormányzat indítványára.</w:t>
      </w:r>
    </w:p>
    <w:p w14:paraId="415685A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rendkívüli ülés megtartására irányuló indítványt a polgármesternél kell előterjeszteni.</w:t>
      </w:r>
    </w:p>
    <w:p w14:paraId="2F51666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az indítványban megjelölt időpontban, de legkésőbb az indítvány benyújtását követő 15 napon belül köteles a képviselő-testület ülését összehívni.</w:t>
      </w:r>
    </w:p>
    <w:p w14:paraId="60D1588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D085B" w14:textId="77777777" w:rsidR="005B3519" w:rsidRPr="005B3519" w:rsidRDefault="005B3519" w:rsidP="00AB45C2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képviselő-testületi ülések nyilvánossága</w:t>
      </w:r>
    </w:p>
    <w:p w14:paraId="72766D7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14E7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</w:p>
    <w:p w14:paraId="7E3CBAF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üléséről a lakosságot tájékoztatni kell. A tájékoztatás formája a meghívó kifüggesztése az önkormányzat hirdetőtáblájára.</w:t>
      </w:r>
    </w:p>
    <w:p w14:paraId="7ADE9B3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ülésein – tevékenységi körükben – a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számú melléklet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meghatározott személyeket és szervezeteket illeti meg tanácskozási jog.</w:t>
      </w:r>
    </w:p>
    <w:p w14:paraId="48F520B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zárt ülést tart Magyarország helyi önkormányzatairól szóló törvényben szabályozottak szerint.</w:t>
      </w:r>
    </w:p>
    <w:p w14:paraId="7EF3D11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zárt ülés tartására – Magyarország helyi önkormányzatairól szóló törvény rendelkezései szerint - az érintett kérésére történik, az erre vonatkozó írásos kérelmet legkésőbb az ülés megkezdéséig az ülést vezető részére le kell adni.</w:t>
      </w:r>
    </w:p>
    <w:p w14:paraId="6AA907F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vagyonával való rendelkezés és a képviselő-testület által kiírt pályázat feltételeinek meghatározására, a pályázat tárgyalásakor a zárt ülés elrendelésére bármely képviselő javaslatot tehet. A javaslatról a képviselő-testület minősített többséggel határoz.</w:t>
      </w:r>
    </w:p>
    <w:p w14:paraId="71A379F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zárt ülés tartására vonatkozó testületi döntést a szavazati arányok feltüntetésével határozatba kell foglalni.</w:t>
      </w:r>
    </w:p>
    <w:p w14:paraId="278A5CB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képviselő-testület egyszerű szótöbbséggel az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„egyebek, bejelentések”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pontban az előzőleg érintett napirendi pontokkal kapcsolatban hozzászólási jogot adhat a képviselő-testület ülésén megjelent személynek. A hozzászólás maximális időtartama három perc. A hozzászólási jog feltétele, hogy az érintett személy a hozzászólási jog megadása előtt a képviselő-testület ülését viselkedésével ne zavarja. A hozzászólási jogot a polgármester megvonhatja, ha az érintett személy nem tartja be a számára megadott időkeretet, illetve hozzászólása nem az előzőleg elhangzott napirendi pontokra vonatkozik.</w:t>
      </w:r>
    </w:p>
    <w:p w14:paraId="0213684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94C53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F6D49" w14:textId="77777777" w:rsidR="005B3519" w:rsidRPr="005B3519" w:rsidRDefault="005B3519" w:rsidP="00AB45C2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képviselő-testület üléseinek összehívása</w:t>
      </w:r>
    </w:p>
    <w:p w14:paraId="5AF055D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1B295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14:paraId="1A0F07C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ülését a meghívó és a kapcsolódó előterjesztések írásos, papíralapú megküldésével legalább az ülés megtartását megelőző ötödik napon kell összehívni.</w:t>
      </w:r>
    </w:p>
    <w:p w14:paraId="4DAAA7E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bekezdéstől eltérően az előterjesztések elektronikus formában is megküldhetően, amennyiben azok e rendelet 22. § (5) bekezdésében foglaltak szerinti jelentős terjedelme azt indokolttá teszi.</w:t>
      </w:r>
    </w:p>
    <w:p w14:paraId="1380760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</w:p>
    <w:p w14:paraId="423C606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ülését a polgármesteri és az alpolgármesteri tisztség egyidejű betöltetlensége esetén a szociális bizottság elnöke hívja össze és vezeti le.</w:t>
      </w:r>
    </w:p>
    <w:p w14:paraId="214C21C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B94DAE" w14:textId="77777777" w:rsidR="005B3519" w:rsidRPr="005B3519" w:rsidRDefault="005B3519" w:rsidP="00AB45C2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képviselő-testületi ülés meghívója</w:t>
      </w:r>
    </w:p>
    <w:p w14:paraId="5FE5B30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1CA7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p w14:paraId="6791220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meghívó tartalmazza:</w:t>
      </w:r>
    </w:p>
    <w:p w14:paraId="45D253FC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ülés helyét és időpontját</w:t>
      </w:r>
    </w:p>
    <w:p w14:paraId="30ECB94C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ülés jellegét</w:t>
      </w:r>
    </w:p>
    <w:p w14:paraId="048D6EC8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javasolt, tárgyalandó napirendi pontokat az előadó megjelölésével, valamint</w:t>
      </w:r>
    </w:p>
    <w:p w14:paraId="40DF9DC9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ülésre meghívott személyek névsorát.</w:t>
      </w:r>
    </w:p>
    <w:p w14:paraId="5DB50B8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tagjai részére a meghívó mellé csatolni kell az írásos előterjesztéseket is.</w:t>
      </w:r>
    </w:p>
    <w:p w14:paraId="0587F5E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zárt ülésen tárgyalandó előterjesztés csak a zárt ülés résztvevőinek kézbesíthető.</w:t>
      </w:r>
    </w:p>
    <w:p w14:paraId="15F28F0F" w14:textId="77777777" w:rsidR="005B3519" w:rsidRPr="005B3519" w:rsidRDefault="005B3519" w:rsidP="00AB45C2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napirend</w:t>
      </w:r>
    </w:p>
    <w:p w14:paraId="1566DDE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5BF49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</w:p>
    <w:p w14:paraId="30C3CAA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napirend tervezetét a polgármester terjeszti a képviselő-testület elé.</w:t>
      </w:r>
    </w:p>
    <w:p w14:paraId="62425B8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ülés megnyitását követően új napirendi pont felvételére (sürgősségi indítvány), napirendi pont elhagyására, elnapolására vagy a sorrend megváltoztatására a polgármester, a képviselő és a jegyző is javaslatot tehet. A kérdésben a képviselő-testület vita nélkül, egyszerű szótöbbséggel határoz.</w:t>
      </w:r>
    </w:p>
    <w:p w14:paraId="26BE5BB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új napirendi pont (2) bekezdés szerinti felvételére az ülésen csak abban az esetben kerülhet sor, ha a napirend előterjesztése rendelettervezetet nem tartalmaz. Amennyiben rendelettervezetet is tartalmaz az előterjesztés, úgy az az ülésen csak írásban nyújtható be, annak tárgyalásáról a képviselő-testület minősített többséggel határoz.</w:t>
      </w:r>
    </w:p>
    <w:p w14:paraId="6FD0E66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képviselő-testület a (3) bekezdés szerinti hozzájárulását megadja új napirendi pont tárgyalásához, úgy bármely képviselő indítványára szünet rendelhető el az előterjesztés megismerése érdekében.</w:t>
      </w:r>
    </w:p>
    <w:p w14:paraId="3C24BBD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ülést megelőzően írásban beterjesztett képviselői indítványt, a kérdést, az interpellációt az (1)-(4) bekezdésekben foglaltaktól eltérően a napirendre felvettnek kell tekinteni.</w:t>
      </w:r>
    </w:p>
    <w:p w14:paraId="317EAE50" w14:textId="77777777" w:rsidR="005B3519" w:rsidRPr="005B3519" w:rsidRDefault="005B3519" w:rsidP="00AB45C2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előterjesztések</w:t>
      </w:r>
    </w:p>
    <w:p w14:paraId="63F1FCC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BC76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</w:p>
    <w:p w14:paraId="089D4AC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kerülő előterjesztések:</w:t>
      </w:r>
    </w:p>
    <w:p w14:paraId="1549988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döntést igénylő indítvány, amely rendelet alkotásra vagy határozathozatalra is irányulhat,</w:t>
      </w:r>
    </w:p>
    <w:p w14:paraId="436CE7F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beszámoló valamely feladat elvégzéséről, valamely intézmény, szerv tevékenységéről,</w:t>
      </w:r>
    </w:p>
    <w:p w14:paraId="440B59F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tájékoztató anyagok, amelyek tudomásulvételt igényelnek.</w:t>
      </w:r>
    </w:p>
    <w:p w14:paraId="0287999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C4AE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</w:p>
    <w:p w14:paraId="0371CB2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előterjesztéseket szóban, vagy írásban kell beterjeszteni a képviselő-testület ülésére.</w:t>
      </w:r>
    </w:p>
    <w:p w14:paraId="3F8C264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Előterjesztés benyújtására jogosult:</w:t>
      </w:r>
    </w:p>
    <w:p w14:paraId="7EA4928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</w:t>
      </w:r>
    </w:p>
    <w:p w14:paraId="0A9756F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témakör szerint illetékes bizottság elnöke</w:t>
      </w:r>
    </w:p>
    <w:p w14:paraId="6AEFDB2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települési képviselő,</w:t>
      </w:r>
    </w:p>
    <w:p w14:paraId="0EB670E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jegyző.</w:t>
      </w:r>
    </w:p>
    <w:p w14:paraId="081742B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írásbeli előterjesztést legkésőbb a képviselő-testületi ülés előtt 10 munkanappal a jegyzőhöz kell eljuttatni.</w:t>
      </w:r>
    </w:p>
    <w:p w14:paraId="7F6626C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Az előterjesztő jogosult az előterjesztést visszavonni.</w:t>
      </w:r>
    </w:p>
    <w:p w14:paraId="0CEBE15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30901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Kizárólag írásban terjeszthető be:</w:t>
      </w:r>
    </w:p>
    <w:p w14:paraId="7215634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a) rendelettervezet;</w:t>
      </w:r>
    </w:p>
    <w:p w14:paraId="398E843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b) költségvetési beszámoló, a költségvetési koncepció tervezete, valamint</w:t>
      </w:r>
    </w:p>
    <w:p w14:paraId="2B7321B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c) az alapító-, a megszüntető-, és az alapító okiratot módosító okirat.</w:t>
      </w:r>
    </w:p>
    <w:p w14:paraId="7AE0A33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rendelettervezetek előzetes társadalmi véleményeztetésének szabályairól a képviselő-testület külön rendeletet alkot.</w:t>
      </w:r>
    </w:p>
    <w:p w14:paraId="16E1A6D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Amennyiben az előterjesztés jelentős terjedelmű, úgy a (2) bekezdésben, valamint a 17. § - ban foglaltak teljesítettnek tekintendők abban az esetben is, ha a jegyző felhívja a képviselők figyelmét arra, hogy a dokumentum teljes terjedelemben megtekinthető az önkormányzati hivatalban, vagy kérésre elektronikus úton megküldhető a képviselők részére.</w:t>
      </w:r>
    </w:p>
    <w:p w14:paraId="69CA01F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(8) Minden esetben jelentős terjedelműnek kell tekinteni az előterjesztést, ha annak terjedelme meghaladja a húsz oldalt.</w:t>
      </w:r>
    </w:p>
    <w:p w14:paraId="7132D8FD" w14:textId="77777777" w:rsidR="005B3519" w:rsidRPr="005B3519" w:rsidRDefault="005B3519" w:rsidP="00AB45C2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sürgősségi indítvány</w:t>
      </w:r>
    </w:p>
    <w:p w14:paraId="46BB4D0F" w14:textId="77777777" w:rsidR="005B3519" w:rsidRPr="005B3519" w:rsidRDefault="005B3519" w:rsidP="005B35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808B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</w:p>
    <w:p w14:paraId="6FC2831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Sürgősségi indítványnak minősül minden olyan előterjesztés, amelynek szükségessége az adott képviselő-testületi ülést megelőző bizottsági ülések lezárását követően merült fel és az előterjesztésekre egyébként vonatkozó eljárási rend szabályait nem lehetett betartani.</w:t>
      </w:r>
    </w:p>
    <w:p w14:paraId="142C98F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sürgősségi indítvány tárgyában egyszerű szótöbbséggel dönt.</w:t>
      </w:r>
    </w:p>
    <w:p w14:paraId="0DF54D2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Sürgősségi indítványt nyújthat be:</w:t>
      </w:r>
    </w:p>
    <w:p w14:paraId="169E33C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polgármester,</w:t>
      </w:r>
    </w:p>
    <w:p w14:paraId="4E34316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bizottságok,</w:t>
      </w:r>
    </w:p>
    <w:p w14:paraId="43572DE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települési képviselő, </w:t>
      </w:r>
    </w:p>
    <w:p w14:paraId="0288E4B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jegyző,</w:t>
      </w:r>
    </w:p>
    <w:p w14:paraId="58BA11B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 helyi nemzetiségi önkormányzat elnöke.</w:t>
      </w:r>
    </w:p>
    <w:p w14:paraId="7547B61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sürgősségi indítványt írásban, a sürgősség tényének rövid indokolásával legkésőbb a képviselő-testületi ülés napján 12.00 óráig a polgármesternél kell benyújtani, aki dönt a javaslat indokoltságáról.</w:t>
      </w:r>
    </w:p>
    <w:p w14:paraId="5B224C5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Amennyiben a polgármester az indítványnak helyt ad, úgy a sürgősségi indítvány kérdésében a képviselő-testület egyszerű szótöbbséggel hozott határozattal dönt. Elutasítás esetén az indítvány a testület soron következő ülésén napirendre kerül.</w:t>
      </w:r>
    </w:p>
    <w:p w14:paraId="4DD70B9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51206" w14:textId="77777777" w:rsidR="005B3519" w:rsidRPr="005B3519" w:rsidRDefault="005B3519" w:rsidP="00AB45C2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tanácskozás rendje</w:t>
      </w:r>
    </w:p>
    <w:p w14:paraId="67F14C6A" w14:textId="77777777" w:rsidR="005B3519" w:rsidRPr="005B3519" w:rsidRDefault="005B3519" w:rsidP="005B35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D6F5A" w14:textId="77777777" w:rsidR="005B3519" w:rsidRPr="005B3519" w:rsidRDefault="005B3519" w:rsidP="005B35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9.1. A határozatképesség vizsgálata</w:t>
      </w:r>
    </w:p>
    <w:p w14:paraId="3175984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609C3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</w:p>
    <w:p w14:paraId="2054AB9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határozatképességét a polgármester állapítja meg.</w:t>
      </w:r>
    </w:p>
    <w:p w14:paraId="6B4784A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határozatképes, ha az ülésen a megválasztott képviselők több, mint a fele jelen van.</w:t>
      </w:r>
    </w:p>
    <w:p w14:paraId="31B857A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8686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9.2. A tárgyalási szünet</w:t>
      </w:r>
    </w:p>
    <w:p w14:paraId="459B22F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996A3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 §</w:t>
      </w:r>
    </w:p>
    <w:p w14:paraId="778CD64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képviselő javaslatára a polgármester vagy a képviselő-testület minimum 10 perc időtartamú tárgyalási szünetet rendelhet el.</w:t>
      </w:r>
    </w:p>
    <w:p w14:paraId="7E74EA5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9.3. A rendfenntartás keretében tehető intézkedések</w:t>
      </w:r>
    </w:p>
    <w:p w14:paraId="664ED40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A362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</w:p>
    <w:p w14:paraId="636CC69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Minden jelenlevő köteles a tanácskozás rendjét tiszteletben tartani és a részére kijelölt helyen tartózkodni.</w:t>
      </w:r>
    </w:p>
    <w:p w14:paraId="5F0C81D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tanácskozás rendjének fenntartása a polgármester feladata, melynek érdekében:</w:t>
      </w:r>
    </w:p>
    <w:p w14:paraId="7DDD611A" w14:textId="77777777" w:rsidR="005B3519" w:rsidRPr="005B3519" w:rsidRDefault="005B3519" w:rsidP="005B3519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figyelmezteti azt a hozzászólót, aki eltért a tárgyalt témától, valamint aki a tanácskozáshoz nem illő, másokat sértő kifejezéseket használ,</w:t>
      </w:r>
    </w:p>
    <w:p w14:paraId="30E32067" w14:textId="77777777" w:rsidR="005B3519" w:rsidRPr="005B3519" w:rsidRDefault="005B3519" w:rsidP="005B3519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megvonja a szót a hozzászólótól, ha a második felszólítás is eredménytelen volt. Akitől a szót megvonták, ugyanabban az ügyben nem szólalhat fel újra.</w:t>
      </w:r>
    </w:p>
    <w:p w14:paraId="145ECFEF" w14:textId="77777777" w:rsidR="005B3519" w:rsidRPr="005B3519" w:rsidRDefault="005B3519" w:rsidP="005B351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rendre utasítja azt, aki a képviselőtestülethez méltatlan magatartást tanúsít,</w:t>
      </w:r>
    </w:p>
    <w:p w14:paraId="145BC65D" w14:textId="77777777" w:rsidR="005B3519" w:rsidRPr="005B3519" w:rsidRDefault="005B3519" w:rsidP="005B3519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ismétlődő rendzavarás esetén figyelmeztetés után a terem elhagyására kötelezheti a rendbontót, és a testület vita nélkül, egyszerű szótöbbséggel határoz arról, hogy az érintett személy a továbbiakban részt vehet-e a tanácskozáson,</w:t>
      </w:r>
    </w:p>
    <w:p w14:paraId="1FD59C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(2) bekezdés d) pontja képviselővel szemben nem alkalmazható. A polgármester azonban kezdeményezheti, hogy a képviselő-testület a képviselőt jegyzőkönyvben rója meg. Erről a képviselő-testület vita nélkül határoz.</w:t>
      </w:r>
    </w:p>
    <w:p w14:paraId="60E7755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ülést vezetőnek a rendfenntartás érdekében tett – e rendeletben szabályozott – intézkedései ellen felszólalni, azokat visszautasítani, vagy azokkal vitába szállni nem lehet.</w:t>
      </w:r>
    </w:p>
    <w:p w14:paraId="2A8DF0D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 képviselő-testület ülésén olyan rendzavarás történik, amely a tanácskozás folytatását lehetetlenné teszi, az ülés vezetője az ülést határozott időre félbeszakíthatja, illetve bezárhatja.</w:t>
      </w:r>
    </w:p>
    <w:p w14:paraId="68025DCF" w14:textId="77777777" w:rsidR="005B3519" w:rsidRPr="005B3519" w:rsidRDefault="005B3519" w:rsidP="00AB45C2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hozzászólások típusai</w:t>
      </w:r>
    </w:p>
    <w:p w14:paraId="3DD5BF4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17713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 §</w:t>
      </w:r>
    </w:p>
    <w:p w14:paraId="3A5F18D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ülésen elhangzó hozzászólások típusai:</w:t>
      </w:r>
    </w:p>
    <w:p w14:paraId="6D4872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napirend előtti felszólalás,</w:t>
      </w:r>
    </w:p>
    <w:p w14:paraId="0F63514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hozzászólás ügyrendi kérdésben,</w:t>
      </w:r>
    </w:p>
    <w:p w14:paraId="7030E35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napirendhez kapcsolódó hozzászólás,</w:t>
      </w:r>
    </w:p>
    <w:p w14:paraId="1E8E20F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interpelláció,</w:t>
      </w:r>
    </w:p>
    <w:p w14:paraId="4D93DC4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kérdés,</w:t>
      </w:r>
    </w:p>
    <w:p w14:paraId="3C76783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f) bejelentés,</w:t>
      </w:r>
    </w:p>
    <w:p w14:paraId="27EFC44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g) személyes megjegyzés.</w:t>
      </w:r>
    </w:p>
    <w:p w14:paraId="344ABFC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AAF34E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10.1. Napirend előtti felszólalás</w:t>
      </w:r>
    </w:p>
    <w:p w14:paraId="6344C6E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FAEB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 §</w:t>
      </w:r>
    </w:p>
    <w:p w14:paraId="032F573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Napirend előtt a polgármester, továbbá bármely képviselő felszólalhat.</w:t>
      </w:r>
    </w:p>
    <w:p w14:paraId="4A308DB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napirend előtti felszólalásának feltétele, hogy e szándékát a polgármesternek az ülést megelőzően legalább egy órával jelezze, megjelölje felszólalása tárgyát, és időtartamát.</w:t>
      </w:r>
    </w:p>
    <w:p w14:paraId="43B8EDE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Ha a polgármester az engedély megadását megtagadja, a képviselő kérésére e tárgyban a képviselő-testület vita nélkül határoz.</w:t>
      </w:r>
    </w:p>
    <w:p w14:paraId="288AF07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napirend előtti hozzászólás időtartama legfeljebb 5 perc lehet.</w:t>
      </w:r>
    </w:p>
    <w:p w14:paraId="7538A8C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hozzászólás tárgyában vitának és határozathozatalnak helye nincs.</w:t>
      </w:r>
    </w:p>
    <w:p w14:paraId="19AFAB1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napirend előtti felszólalás tárgya nem lehet olyan kérdés, amely előterjesztésként, önálló indítványként, interpellációként vagy az e rendelet szerinti kérdésként megfogalmazható.</w:t>
      </w:r>
    </w:p>
    <w:p w14:paraId="03427DD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E1C88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10.2. Hozzászólás ügyrendi kérdéshez</w:t>
      </w:r>
    </w:p>
    <w:p w14:paraId="78D73B8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12F83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 §</w:t>
      </w:r>
    </w:p>
    <w:p w14:paraId="16C937E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 tárgyalt napirendet érintő ügyrendi kérdésben bármelyik települési képviselő, bármikor szót kérhet és javaslatot tehet. Ügyrendi kérdésnek minősül a jelen rendelet szabályainak betartásával kapcsolatos hozzászólás.</w:t>
      </w:r>
    </w:p>
    <w:p w14:paraId="4072CF1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ügyrendi javaslatról a Képviselő-testület vita nélkül, egyszerű szótöbbséggel határoz.</w:t>
      </w:r>
    </w:p>
    <w:p w14:paraId="0F7EAED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57A7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10.3. Napirendhez kapcsolódó hozzászólás</w:t>
      </w:r>
    </w:p>
    <w:p w14:paraId="0F39033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3C83B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 §</w:t>
      </w:r>
    </w:p>
    <w:p w14:paraId="4194A75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 tárgyalását megelőzően a napirendi ponthoz az előterjesztés készítője vagy előterjesztője rövid szóbeli kiegészítést tehet.</w:t>
      </w:r>
    </w:p>
    <w:p w14:paraId="7EE49B7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DA69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§</w:t>
      </w:r>
    </w:p>
    <w:p w14:paraId="295C875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napirendi pont megnyitását és az esetleges szóbeli kiegészítést követően az előterjesztőhöz, indokolt esetben az előterjesztés készítőjéhez kérdés intézhető.</w:t>
      </w:r>
    </w:p>
    <w:p w14:paraId="5DC1971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előterjesztő vagy az előterjesztés készítője válaszához tanácskozási joggal nem rendelkező résztvevő segítségét is kérheti.</w:t>
      </w:r>
    </w:p>
    <w:p w14:paraId="66CED9F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előterjesztő vagy az előterjesztés készítője a kérdésre szóban nem tud válaszolni, a kérdező felhívására a következő rendes ülésre köteles válaszát írásban elkészíteni és átadni a kérdezőnek.</w:t>
      </w:r>
    </w:p>
    <w:p w14:paraId="288D064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362C4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10.4. Interpelláció</w:t>
      </w:r>
    </w:p>
    <w:p w14:paraId="4A4C936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EBAF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 §</w:t>
      </w:r>
    </w:p>
    <w:p w14:paraId="0E168D1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 ülésén a</w:t>
      </w:r>
    </w:p>
    <w:p w14:paraId="122E6CAB" w14:textId="77777777" w:rsidR="005B3519" w:rsidRPr="005B3519" w:rsidRDefault="005B3519" w:rsidP="005B3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polgármestertől,</w:t>
      </w:r>
    </w:p>
    <w:p w14:paraId="1A0B8509" w14:textId="77777777" w:rsidR="005B3519" w:rsidRPr="005B3519" w:rsidRDefault="005B3519" w:rsidP="005B3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jegyzőtől, és a</w:t>
      </w:r>
    </w:p>
    <w:p w14:paraId="46FB647D" w14:textId="77777777" w:rsidR="005B3519" w:rsidRPr="005B3519" w:rsidRDefault="005B3519" w:rsidP="005B3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bizottság elnökétől</w:t>
      </w:r>
    </w:p>
    <w:p w14:paraId="354AEE6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feladat- és hatáskörébe tartozó minden ügyben felvilágosítást kérhet (interpelláció).</w:t>
      </w:r>
    </w:p>
    <w:p w14:paraId="16A9650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interpellációt írásban, legkésőbb az ülést megelőző negyedik munkanapig a polgármesternél kell benyújtani, mely tartalmazza az interpelláló nevét, interpelláció tárgyát, a címzettet.</w:t>
      </w:r>
    </w:p>
    <w:p w14:paraId="7B947A9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interpellálót az írásbeli bejelentés mellett a szóbeli előterjesztés joga is megilleti, amely 5 percnél hosszabb időtartamú nem lehet.</w:t>
      </w:r>
    </w:p>
    <w:p w14:paraId="0A2F67D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Sürgős esetben a polgármester engedélyével az ülésen szóbeli interpelláció is előterjeszthető. Ha a polgármester az engedélyt megtagadja, a képviselő kérésére az interpelláció engedélyezéséről a képviselő-testület vita nélkül határoz.</w:t>
      </w:r>
    </w:p>
    <w:p w14:paraId="57AF887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interpellációra a testületi ülésen – vagy legkésőbb 15 napon belül írásban - választ kell adni. Amennyiben az interpelláló képviselő nincs jelen az ülésen a válaszadásra a testület következő ülésén kerül sor.</w:t>
      </w:r>
    </w:p>
    <w:p w14:paraId="0413CDA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válasz elhangzása után az interpelláló képviselőnek 2 perces viszontválaszra van joga, ennek keretében nyilatkozik arról, hogy a választ elfogadja-e.</w:t>
      </w:r>
    </w:p>
    <w:p w14:paraId="06C6040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Ha a képviselő a választ nem fogadja el, annak elfogadásáról a képviselő-testület vita nélkül, egyszerű szótöbbséggel dönt.</w:t>
      </w:r>
    </w:p>
    <w:p w14:paraId="7595FB8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(8) Ha a képviselő-testület a választ nem fogadta el, annak vizsgálatával a tárgy szerint érintett bizottságot bízza meg, melynek eredményéről a bizottság a következő ülésen beszámol.</w:t>
      </w:r>
    </w:p>
    <w:p w14:paraId="15E03D1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képviselő-testület az interpelláció tárgyában a bizottság jelentésének meghallgatását követően vita nélkül határoz.</w:t>
      </w:r>
    </w:p>
    <w:p w14:paraId="569498B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Amennyiben az interpellációra írásban adnak választ, annak másolatát meg kell küldeni minden képviselőnek és annak elfogadásáról a következő ülésen a testület a (7) – (9) bekezdésben foglaltak szerint jár el.</w:t>
      </w:r>
    </w:p>
    <w:p w14:paraId="1DB3538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988B4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10.5. Kérdés</w:t>
      </w:r>
    </w:p>
    <w:p w14:paraId="0E2515B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BDDF6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 §</w:t>
      </w:r>
    </w:p>
    <w:p w14:paraId="72310DF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képviselő-testületi ülés napirendjének megtárgyalása után – 2 perc időtartamban szóban vagy írásban – a polgármesterhez, jegyzőhöz, a bizottság elnökéhez, tanácsnokhoz önkormányzati ügyben kérdést intézhet.</w:t>
      </w:r>
    </w:p>
    <w:p w14:paraId="5EF0E35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Kérdés minden olyan képviselő-testületi hatáskörbe tartozó szervezetre, működésre, előkészítésre stb. vonatkozó tudakozódás, amely tartalma szerint nem sorolható az interpelláció fogalomkörébe és nem kapcsolódik az ülés napirendjének témaköreihez.</w:t>
      </w:r>
    </w:p>
    <w:p w14:paraId="5A4E662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képviselőnek kérdezési szándékát – a kérdés teljes írásos szövegének a polgármesterhez történő benyújtásával – kell jeleznie.</w:t>
      </w:r>
    </w:p>
    <w:p w14:paraId="0CB104E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 szerinti soron következő ülés előtt legalább 8 nappal benyújtott kérdésre a képviselő-testület ülésén a képviselő részére kötelező érdemi választ adni.</w:t>
      </w:r>
    </w:p>
    <w:p w14:paraId="7E16415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(4) bekezdésben meghatározott időtartamon belül, de az ülés megkezdése előtt legalább egy órával benyújtott kérdésre az ülésen szóban, vagy legkésőbb 15 napon belül írásban kell választ adni. Az írásban adott válaszról a képviselő-testületet a soron következő ülésen tájékoztatni kell.</w:t>
      </w:r>
    </w:p>
    <w:p w14:paraId="6DDFDE9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10.6. Bejelentés</w:t>
      </w:r>
    </w:p>
    <w:p w14:paraId="406AC88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9AD6B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 §</w:t>
      </w:r>
    </w:p>
    <w:p w14:paraId="5E2B891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képviselő-testületi ülésen az ülés napirendjének megtárgyalása után bejelentéssel élhet intézkedést nem igénylő tény, körülmény testülettel történő megismertetése céljából.</w:t>
      </w:r>
    </w:p>
    <w:p w14:paraId="4736043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képviselőnek bejelentési szándékát a polgármesternek az ülés megkezdése előtt legalább egy órával jeleznie kell.</w:t>
      </w:r>
    </w:p>
    <w:p w14:paraId="7E4C0D1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bejelentés maximális ideje 5 perc.</w:t>
      </w:r>
    </w:p>
    <w:p w14:paraId="46A003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8E9B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10.7. Személyes megjegyzés</w:t>
      </w:r>
    </w:p>
    <w:p w14:paraId="67EB1FB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BC01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 §</w:t>
      </w:r>
    </w:p>
    <w:p w14:paraId="2373FBD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ülésén az a képviselő és tanácskozási joggal résztvevő tehet személyes megjegyzést, aki a vita során az őt méltatlanul ért kritikát kívánja kivédeni, illetve 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aki az álláspontjával összefüggésben keletkezett félreértéseket szeretné eloszlatni. A személyes megjegyzést – legfeljebb 2 perces időtartamban – a vita lezárását megelőzően lehet megtenni.</w:t>
      </w:r>
    </w:p>
    <w:p w14:paraId="3390E1F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Személyes megjegyzést ugyanaz a személy – ugyanazon napirend kapcsán és ugyanabban a tárgyban – az ülésen csak egy alkalommal tehet.</w:t>
      </w:r>
    </w:p>
    <w:p w14:paraId="5838799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CB78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vita</w:t>
      </w:r>
    </w:p>
    <w:p w14:paraId="5C394F3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A0F26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 §</w:t>
      </w:r>
    </w:p>
    <w:p w14:paraId="427F67A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minden egyes előterjesztés felett külön-külön nyit vitát, de javasolhatja egyes napirendek összevont tárgyalását is.</w:t>
      </w:r>
    </w:p>
    <w:p w14:paraId="2CB93C0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önkormányzati rendelettervezetek tárgyalása – a képviselő-testület esetenkénti döntésétől függően – történhet paragrafusonként, fejezetenként, illetőleg az egész tervezetre kiterjedően.</w:t>
      </w:r>
    </w:p>
    <w:p w14:paraId="5940ACC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ülésén tanácskozási jogkörrel résztvevő személyek összesen legfeljebb 10 perc, hozzászólásonként pedig legfeljebb 3 perc időtartamban tehetik meg hozzászólásukat napirendi pontonként.</w:t>
      </w:r>
    </w:p>
    <w:p w14:paraId="213094F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hozzászólások lezárását követően a polgármester az elhangzottak véleményezésére lehetőséget ad a napirend előterjesztője részére legfeljebb 3 perc időtartamban, majd a vitát lezárja.</w:t>
      </w:r>
    </w:p>
    <w:p w14:paraId="5FCFF00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vita lezárását követően a polgármester összefoglalja az elhangzottakat.</w:t>
      </w:r>
    </w:p>
    <w:p w14:paraId="4737C84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rendelettervezetet, a határozati javaslatot z előterjesztő, a módosító javaslatot pedig a javaslattevő a vita bezárásáig megváltoztathatja és a szavazás megkezdéséig bármikor vissza is vonhatja.</w:t>
      </w:r>
    </w:p>
    <w:p w14:paraId="420C460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szavazás előtt a jegyzőnek szót kell adni, amennyiben törvényességi észrevételt kíván tenni.</w:t>
      </w:r>
    </w:p>
    <w:p w14:paraId="6BE777B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polgármester a vita lezárása után elsőként elhangzásuk sorrendjében a módosító indítványokat, majd az eredeti javaslatot teszi fel szavazásra.</w:t>
      </w:r>
    </w:p>
    <w:p w14:paraId="29E9C83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javaslat részekre is bontható, ebben az esetben részenként kell szavazni. A részekre bontást bárki javasolhatja, melyről a képviselő-testület vita nélkül, egyszerű többséggel határoz.</w:t>
      </w:r>
    </w:p>
    <w:p w14:paraId="08B3645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rendelet és a határozat teljes szövegéről szavazni az elfogadott módosító javaslatoknak a rendelettervezet és a határozat szövegébe történt beillesztése után lehet.</w:t>
      </w:r>
    </w:p>
    <w:p w14:paraId="651E10F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(11) A szavazás eredményének megállapítása után a polgármester kihirdeti a rendeletet, határozatot.</w:t>
      </w:r>
    </w:p>
    <w:p w14:paraId="4D7D8A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(12) A megtárgyalt és lezárt napirendi pontra csak különösen indokolt esetben lehet minősített többséggel, vita nélkül, nyílt szavazással hozott döntés alapján visszatérni.</w:t>
      </w:r>
    </w:p>
    <w:p w14:paraId="643D07F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(13) A napirendi pont tárgyalása a képviselő-testület tagjának kezdeményezésére vita nélkül, egyszerű szótöbbséggel hozott határozattal elnapolható.</w:t>
      </w:r>
    </w:p>
    <w:p w14:paraId="1467DD7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döntéshozatal</w:t>
      </w:r>
    </w:p>
    <w:p w14:paraId="6FA7B0F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3CB6F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 §</w:t>
      </w:r>
    </w:p>
    <w:p w14:paraId="274312D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vita lezárása után döntést hoz.</w:t>
      </w:r>
    </w:p>
    <w:p w14:paraId="5336B36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először – benyújtásuk sorrendjében – a módosító javaslatról, majd a rendeleti vagy határozati javaslat egészéről dönt.</w:t>
      </w:r>
    </w:p>
    <w:p w14:paraId="748D1C1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C1FA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Bármely képviselő a módosító indítványok szavazási sorrendjének megváltoztatását kezdeményezheti.</w:t>
      </w:r>
    </w:p>
    <w:p w14:paraId="08D766F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(3) bekezdés szerinti javaslatról a képviselő-testület vita nélkül dönt.</w:t>
      </w:r>
    </w:p>
    <w:p w14:paraId="4A950F8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több változatban előterjesztett javaslatokról az előterjesztés sorrendjének megfelelően kell szavazni.</w:t>
      </w:r>
    </w:p>
    <w:p w14:paraId="5380AD8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8E73A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 §</w:t>
      </w:r>
    </w:p>
    <w:p w14:paraId="15F6C1E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főszabály szerint nyílt-, a törvényben meghatározott esetekben titkos-, az ülést vezető polgármester, vagy a képviselő indítványára pedig név szerinti szavazással hoz döntést.</w:t>
      </w:r>
    </w:p>
    <w:p w14:paraId="367A842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2CAAF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 §</w:t>
      </w:r>
    </w:p>
    <w:p w14:paraId="6DA723D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Nyílt szavazás esetén a képviselő-testület tagja kézfeltartással szavaz.</w:t>
      </w:r>
    </w:p>
    <w:p w14:paraId="4017AB3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nyílt szavazás eredményét a polgármester állapítja meg. Megállapítja és kihirdeti a javaslat mellett, majd az ellenszavazók, végül a szavazástól tartózkodók számát. Az ellenszavazat tényét név szerint rögzíteni kell a jegyzőkönyvben, ha azt az érintett képviselő kéri.</w:t>
      </w:r>
    </w:p>
    <w:p w14:paraId="6710B71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4D0A8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AC69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 §</w:t>
      </w:r>
    </w:p>
    <w:p w14:paraId="19C0B8D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titkos szavazás borítékba helyezett szavazólapon, urna igénybevételével történik.</w:t>
      </w:r>
    </w:p>
    <w:p w14:paraId="117FD5D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szavazás lebonyolítására a képviselő-testület háromtagú szavazatszámláló bizottságot választ.</w:t>
      </w:r>
    </w:p>
    <w:p w14:paraId="703C5D3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szavazólap tartalmazza:</w:t>
      </w:r>
    </w:p>
    <w:p w14:paraId="56D20B2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szavazás pontos idejét (év, hó, nap),</w:t>
      </w:r>
    </w:p>
    <w:p w14:paraId="5303E70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jelölt nevét,</w:t>
      </w:r>
    </w:p>
    <w:p w14:paraId="57C4143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szavazó döntésének egyértelmű kinyilvánítására szolgáló jelzést.</w:t>
      </w:r>
    </w:p>
    <w:p w14:paraId="1849A10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szavazatszámláló bizottság összeszámolja az érvényes és érvénytelen szavazatokat, majd a szavazásról jegyzőkönyvet készít, amely</w:t>
      </w:r>
    </w:p>
    <w:p w14:paraId="5BB2A7A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szavazás tárgyát, helyét, napját, kezdetének és befejezésének időpontját,</w:t>
      </w:r>
    </w:p>
    <w:p w14:paraId="6FD7DC3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szavazatszámláló bizottság tagjainak nevét és tisztségét,</w:t>
      </w:r>
    </w:p>
    <w:p w14:paraId="4728C6B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szavazás során felmerült, jogi jelentőséggel bíró körülményeket,</w:t>
      </w:r>
    </w:p>
    <w:p w14:paraId="025BF09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szavazás során tett megállapításait és a hozott határozatait, valamint</w:t>
      </w:r>
    </w:p>
    <w:p w14:paraId="1C29746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szavazás eredményét</w:t>
      </w:r>
    </w:p>
    <w:p w14:paraId="7D623E1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3CF530E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jegyzőkönyvet a szavazatszámláló bizottság valamennyi tagja aláírja.</w:t>
      </w:r>
    </w:p>
    <w:p w14:paraId="2561F67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bizottság elnöke a jegyzőkönyv ismertetésével tesz jelentést a szavazás eredményéről a képviselő-testületnek, amely jelentés elfogadásáról a képviselő-testület vita és formális határozathozatal nélkül dönt.</w:t>
      </w:r>
    </w:p>
    <w:p w14:paraId="3179BA2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E67668" w14:textId="77777777" w:rsidR="005B3519" w:rsidRPr="005B3519" w:rsidRDefault="005B3519" w:rsidP="005B3519">
      <w:pPr>
        <w:spacing w:before="100" w:beforeAutospacing="1" w:after="100" w:afterAutospacing="1" w:line="240" w:lineRule="auto"/>
        <w:ind w:left="-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 §</w:t>
      </w:r>
    </w:p>
    <w:p w14:paraId="1559354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Névszerinti szavazást a képviselő-testület egyszerű szótöbbséggel – a Magyarország helyi önkormányzatairól szóló 2011. évi CLXXXIX. törvényben meghatározottak kivételével  - bármely ügyben elrendelhet.</w:t>
      </w:r>
    </w:p>
    <w:p w14:paraId="1A5D6878" w14:textId="77777777" w:rsidR="005B3519" w:rsidRPr="005B3519" w:rsidRDefault="005B3519" w:rsidP="005B3519">
      <w:pPr>
        <w:spacing w:before="100" w:beforeAutospacing="1" w:after="100" w:afterAutospacing="1" w:line="240" w:lineRule="auto"/>
        <w:ind w:left="-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Név szerinti szavazás esetén a jegyző ABC-sorrendben felolvassa a képviselők névsorát. A képviselők „igen”, „nem”, vagy „tartózkodom” nyilatkozattal szavaznak.</w:t>
      </w:r>
    </w:p>
    <w:p w14:paraId="0C7D7340" w14:textId="77777777" w:rsidR="005B3519" w:rsidRPr="005B3519" w:rsidRDefault="005B3519" w:rsidP="005B3519">
      <w:pPr>
        <w:spacing w:before="100" w:beforeAutospacing="1" w:after="100" w:afterAutospacing="1" w:line="240" w:lineRule="auto"/>
        <w:ind w:left="-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jegyző a szavazatot a névsoron feltünteti, a szavazatokat összeszámolja és a szavazás eredményét – a névsorral együtt – átadja a polgármesternek. A szavazás eredményét a polgármester hirdeti ki.</w:t>
      </w:r>
    </w:p>
    <w:p w14:paraId="43BB25C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névszerinti szavazás eredményét tartalmazó névjegyzéket – a polgármester és a jegyző aláírásával hitelesítve - az eldöntött kérdésre utalással a képviselő-testület üléséről készített jegyzőkönyv első példányához kell csatolni.</w:t>
      </w:r>
    </w:p>
    <w:p w14:paraId="7DA63B9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48A49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FDAA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 §</w:t>
      </w:r>
    </w:p>
    <w:p w14:paraId="24D3F46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szavazatok összeszámlálásáról a polgármester gondoskodik. Ha a szavazás eredménye felől kétség merül fel, vagy azt valamelyik képviselő kéri, a polgármester köteles a szavazást megismételni. A napirendi pont végszavazása után a részszavazások nem ismételhetők meg.</w:t>
      </w:r>
    </w:p>
    <w:p w14:paraId="006CC6E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 §</w:t>
      </w:r>
    </w:p>
    <w:p w14:paraId="681736B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Amennyiben a képviselő a Magyarország helyi önkormányzatairól szóló 2011. évi CLXXXIX. törvény 49. § (1) bekezdésében meghatározott, a személyes érintettségre vonatkozó bejelentési kötelezettségét elmulasztja, a képviselő-testület a képviselő tiszteletdíját, illetve természetbeni juttatását legfeljebb hat hónapra legfeljebb huszonöt százalékkal csökkentheti.</w:t>
      </w:r>
    </w:p>
    <w:p w14:paraId="5D9A665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szerinti mulasztás mellett meghozott döntés érvénytelennek minősül, a szavazást a bejelentési kötelezettség elmulasztását követő rendes, indokolt esetben rendkívüli ülésen meg kell ismételni.</w:t>
      </w:r>
    </w:p>
    <w:p w14:paraId="0755F45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 szerinti csökkentésről a képviselő-testület határozatot hoz.</w:t>
      </w:r>
    </w:p>
    <w:p w14:paraId="078AD54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4659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A képviselő-testület döntései</w:t>
      </w:r>
    </w:p>
    <w:p w14:paraId="335B6F6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CEEB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 §</w:t>
      </w:r>
    </w:p>
    <w:p w14:paraId="31EF0D2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döntései:</w:t>
      </w:r>
    </w:p>
    <w:p w14:paraId="3AD8FBEB" w14:textId="77777777" w:rsidR="005B3519" w:rsidRPr="005B3519" w:rsidRDefault="005B3519" w:rsidP="005B35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rendelet;</w:t>
      </w:r>
    </w:p>
    <w:p w14:paraId="31454349" w14:textId="77777777" w:rsidR="005B3519" w:rsidRPr="005B3519" w:rsidRDefault="005B3519" w:rsidP="005B35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határozat;</w:t>
      </w:r>
    </w:p>
    <w:p w14:paraId="493303FD" w14:textId="77777777" w:rsidR="005B3519" w:rsidRPr="005B3519" w:rsidRDefault="005B3519" w:rsidP="005B35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határozathozatal nélküli tudomásulvétel.</w:t>
      </w:r>
    </w:p>
    <w:p w14:paraId="452CCACA" w14:textId="44DDD7AE" w:rsid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7FD7D" w14:textId="77777777" w:rsidR="00AB45C2" w:rsidRPr="005B3519" w:rsidRDefault="00AB45C2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C84F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13.1. Az önkormányzati rendelet</w:t>
      </w:r>
    </w:p>
    <w:p w14:paraId="7835F2E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4C62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 §</w:t>
      </w:r>
    </w:p>
    <w:p w14:paraId="5A22F3E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alkotását (módosítását, hatályon kívül helyezését) kezdeményezheti</w:t>
      </w:r>
    </w:p>
    <w:p w14:paraId="09F4AD8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polgármester,</w:t>
      </w:r>
    </w:p>
    <w:p w14:paraId="0AB2EDF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települési képviselő,</w:t>
      </w:r>
    </w:p>
    <w:p w14:paraId="0D60CEB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képviselőtestület bizottsága,</w:t>
      </w:r>
    </w:p>
    <w:p w14:paraId="55E7FB9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jegyző,</w:t>
      </w:r>
    </w:p>
    <w:p w14:paraId="3FAC461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helyi nemzetiségi önkormányzat elnöke,</w:t>
      </w:r>
    </w:p>
    <w:p w14:paraId="4F08F56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f) civil szervezet képviselője.</w:t>
      </w:r>
    </w:p>
    <w:p w14:paraId="25BC757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rendeletalkotásra vonatkozó kezdeményezést írásban a polgármesterhez kell benyújtani.</w:t>
      </w:r>
    </w:p>
    <w:p w14:paraId="49F2734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3C3A1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 §</w:t>
      </w:r>
    </w:p>
    <w:p w14:paraId="228E388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rendeletalkotást kezdeményező előterjesztés rendelettervezetből és szükség esetén indokolásból áll. Az  indokolásnak tartalmazza azokat a társadalmi, gazdasági, szakmai okokat és célokat, amelyek a javasolt szabályozást szükségessé teszik, továbbá ismerteti a jogi szabályozás várható hatásait.</w:t>
      </w:r>
    </w:p>
    <w:p w14:paraId="451BBD0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rendelettervezetet a tárgya szerint illetékes bizottság/ok megvitatják.</w:t>
      </w:r>
    </w:p>
    <w:p w14:paraId="5430A16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 szavazás során először a módosító javaslatokról – azok benyújtásának sorrendjében – szavaz, majd a rendelet egészéről dönt.</w:t>
      </w:r>
    </w:p>
    <w:p w14:paraId="68AC7B5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 elfogadását követően annak hiteles szövegét a jegyző szerkeszti.</w:t>
      </w:r>
    </w:p>
    <w:p w14:paraId="3C0424F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rendeletek nyilvántartásáról  és folyamatos felülvizsgálatáról a jegyző gondoskodik.</w:t>
      </w:r>
    </w:p>
    <w:p w14:paraId="060B4E0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jegyző figyelemmel kíséri a rendeletek hatályosulását, és szükség szerint elvégzi a jogalkotásról szóló törvény rendelkezései szerinti  utólagos hatásvizsgálatát, melynek során összeveti a szabályozás megalkotása idején várt hatásokat a tényleges hatásokkal.</w:t>
      </w:r>
    </w:p>
    <w:p w14:paraId="7ABD601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1D6F9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47. §</w:t>
      </w:r>
    </w:p>
    <w:p w14:paraId="5A4E9DB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rendeleteket külön-külön, naptári év elejétől kezdődően, folyamatos sorszámmal kell ellátni.</w:t>
      </w:r>
    </w:p>
    <w:p w14:paraId="15064A1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rendelet jelölése tartalmazza:</w:t>
      </w:r>
    </w:p>
    <w:p w14:paraId="2D55BD9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rendelet megalkotójának teljes megjelölését</w:t>
      </w:r>
    </w:p>
    <w:p w14:paraId="4D57CE4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rendelet sorszámát</w:t>
      </w:r>
    </w:p>
    <w:p w14:paraId="3C926ED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rendelet kihirdetésének idejét (év/hónap,nap)</w:t>
      </w:r>
    </w:p>
    <w:p w14:paraId="58B3D6A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önkormányzati rendelet kifejezést és</w:t>
      </w:r>
    </w:p>
    <w:p w14:paraId="063F5BC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rendelet címét.</w:t>
      </w:r>
    </w:p>
    <w:p w14:paraId="47B0AC3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CBD2C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48. §</w:t>
      </w:r>
    </w:p>
    <w:p w14:paraId="2961445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(1)A rendelet kihirdetése a Ludas Községi Önkormányzat hirdető tábláján történő kifüggesztéssel történik. A kihirdetés napja a rendelet kifüggesztésének időpontja.</w:t>
      </w:r>
    </w:p>
    <w:p w14:paraId="13871AE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kihirdetett rendelet egy példányát amennyiben szükséges, meg kell küldeni rendelet tárgya szerint érintett állami és önkormányzati szervek, intézmények vezetőinek.</w:t>
      </w:r>
    </w:p>
    <w:p w14:paraId="4120590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4291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13.2. Az önkormányzati határozat</w:t>
      </w:r>
    </w:p>
    <w:p w14:paraId="67A98FD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F997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49. §</w:t>
      </w:r>
    </w:p>
    <w:p w14:paraId="5EB0830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határozat fajtái:</w:t>
      </w:r>
    </w:p>
    <w:p w14:paraId="349FF1A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normatív határozat</w:t>
      </w:r>
    </w:p>
    <w:p w14:paraId="7707218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önkormányzati hatósági határozat</w:t>
      </w:r>
    </w:p>
    <w:p w14:paraId="679F4F2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egyéb határozat.</w:t>
      </w:r>
    </w:p>
    <w:p w14:paraId="65AB794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határozata tartalmazza a képviselő-testület döntését szó szerinti megfogalmazásban, a végrehajtás határidejét, a végrehajtásról való beszámolás idejét és a végrehajtásért felelős megnevezését.</w:t>
      </w:r>
    </w:p>
    <w:p w14:paraId="7E58A64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elfogadott határozat szövegét a polgármester kihirdeti.</w:t>
      </w:r>
    </w:p>
    <w:p w14:paraId="29EF096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4926C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50. §</w:t>
      </w:r>
    </w:p>
    <w:p w14:paraId="5B62C45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határozatokat a naptári év elejétől kezdődően, folyamatos sorszámmal és a meghozatal időpontjának megjelölésével kell ellátni.</w:t>
      </w:r>
    </w:p>
    <w:p w14:paraId="7713221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határozat jelölése tartalmazza: </w:t>
      </w:r>
    </w:p>
    <w:p w14:paraId="340F6FB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határozat megalkotójának teljes megjelölését</w:t>
      </w:r>
    </w:p>
    <w:p w14:paraId="4F3DDBD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határozat sorszámát</w:t>
      </w:r>
    </w:p>
    <w:p w14:paraId="13283D9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határozat meghozatalának idejét (év, hónap, nap) és</w:t>
      </w:r>
    </w:p>
    <w:p w14:paraId="09D0C72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határozat kifejezést.</w:t>
      </w:r>
    </w:p>
    <w:p w14:paraId="1B79885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F32D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51. §</w:t>
      </w:r>
    </w:p>
    <w:p w14:paraId="64FE2A6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normatív határozat kihirdetésére az önkormányzati rendelet kihirdetésére vonatkozó szabályokat kell alkalmazni.</w:t>
      </w:r>
    </w:p>
    <w:p w14:paraId="05ADE2D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határozatokat a jegyzőkönyv elkészítését követő három napon belül meg kell küldeni a végrehajtásért felelős személyeknek és szerveknek.</w:t>
      </w:r>
    </w:p>
    <w:p w14:paraId="7AE47D7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E27E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52. §</w:t>
      </w:r>
    </w:p>
    <w:p w14:paraId="763CC11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ülésről készült jegyzőkönyvben történő rögzítéssel, külön határozat meghozatala nélkül dönt:</w:t>
      </w:r>
    </w:p>
    <w:p w14:paraId="13C7C3A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ügyrendi kérdésekben,</w:t>
      </w:r>
    </w:p>
    <w:p w14:paraId="71AAB2A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feladat-meghatározást nem tartalmazó előterjesztésben,</w:t>
      </w:r>
    </w:p>
    <w:p w14:paraId="3C95166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tájékoztató anyagokról,</w:t>
      </w:r>
    </w:p>
    <w:p w14:paraId="3E891D99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rendelettervezet és a határozati javaslat módosítására, kiegészítésére tett javaslat, kiegészítő, módosító indítványokról.</w:t>
      </w:r>
    </w:p>
    <w:p w14:paraId="2D41488E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EFF2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A képviselő-testület jegyzőkönyve</w:t>
      </w:r>
    </w:p>
    <w:p w14:paraId="3DFF486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A153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53. §</w:t>
      </w:r>
    </w:p>
    <w:p w14:paraId="1D5C27B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(1)A képviselő-testület jegyzőkönyvét egy, a képviselő-testület tagjai közül választott jegyzőkönyv-hitelesítő írja alá.</w:t>
      </w:r>
    </w:p>
    <w:p w14:paraId="736B3C7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jegyzőkönyv-hitelesítő személyére a polgármester tesz javaslatot, személyéről a képviselő-testület formális határozathozatal és vita nélkül dönt.</w:t>
      </w:r>
    </w:p>
    <w:p w14:paraId="73FB7D8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Az írásos jegyzőkönyv digitális hangfelvétel segítségével készül.</w:t>
      </w:r>
    </w:p>
    <w:p w14:paraId="120C0EF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hangfelvétel archiválásáról a jegyző köteles gondoskodni, melyről másolatot készíteni tilos.</w:t>
      </w:r>
    </w:p>
    <w:p w14:paraId="73A61E7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jegyző köteles biztosítani a képviselők részére a hangfelvétel közös önkormányzati hivatal székhelyén történő meghallgatását.</w:t>
      </w:r>
    </w:p>
    <w:p w14:paraId="46EBE98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  A hangfelvételt  a jegyző köteles a közös önkormányzati hivatal székhelyén zárt helyen tárolni, hogy ahhoz illetéktelen személyek ne férhessenek hozzá, majd azt az érintett önkormányzati ciklus végén megsemmisíteni.</w:t>
      </w:r>
    </w:p>
    <w:p w14:paraId="636A339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jegyzőkönyv a Magyarország helyi önkormányzatairól szóló 2011. évi CLXXXIX. törvényben meghatározottakon kívül tartalmazza</w:t>
      </w:r>
    </w:p>
    <w:p w14:paraId="7C4ACC8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ülés jellegét, nyilvános vagy zárt módját,</w:t>
      </w:r>
    </w:p>
    <w:p w14:paraId="5C951D40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távol maradt képviselők nevét, a távollét okát. Az a képviselő, aki a szabályszerűen kiküldött meghívóban megjelölt időpontban a képviselő-testület ülésén előzetes bejelentés vagy igazolás nélkül távol marad, és távolmaradását nem menti ki, igazolatlanul távolmaradónak minősül.</w:t>
      </w:r>
    </w:p>
    <w:p w14:paraId="5F9001B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képviselők esetében a később érkezés, illetve az ülés bezárása előtti távozás idejét, tényét,</w:t>
      </w:r>
    </w:p>
    <w:p w14:paraId="329F48D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előadók nevét és beosztását,</w:t>
      </w:r>
    </w:p>
    <w:p w14:paraId="23BA14C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polgármester intézkedéseit,</w:t>
      </w:r>
    </w:p>
    <w:p w14:paraId="34BC0AB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ülésen történt fontosabb eseményeket.</w:t>
      </w:r>
    </w:p>
    <w:p w14:paraId="2CF48C1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képviselő-testület egyszerű szótöbbséggel bármely képviselő indítványára dönthet arról, hogy valamely hozzászólás szó szerint kerüljön a jegyzőkönyvbe. A szó szerinti jegyzőkönyv elkészítéséért a jegyző felel.</w:t>
      </w:r>
    </w:p>
    <w:p w14:paraId="3CB008C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(9 A jegyzőkönyv melléklete:</w:t>
      </w:r>
    </w:p>
    <w:p w14:paraId="484CB43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meghívó,</w:t>
      </w:r>
    </w:p>
    <w:p w14:paraId="41ABB07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jelenléti ív,</w:t>
      </w:r>
    </w:p>
    <w:p w14:paraId="729D044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névszerinti szavazásról készült jegyzék,</w:t>
      </w:r>
    </w:p>
    <w:p w14:paraId="0CB9926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írásban benyújtott hozzászólás, interpelláció, kérdés,</w:t>
      </w:r>
    </w:p>
    <w:p w14:paraId="463229E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előterjesztés.</w:t>
      </w:r>
    </w:p>
    <w:p w14:paraId="0D7E240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9520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54. §</w:t>
      </w:r>
    </w:p>
    <w:p w14:paraId="210D7BF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választópolgárok a nyilvános ülések jegyzőkönyveibe a Ludas Községi Önkormányzat Hivatalában tekinthetnek be.</w:t>
      </w:r>
    </w:p>
    <w:p w14:paraId="0B733CC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E746E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IV. A helyi önkormányzati képviselő</w:t>
      </w:r>
    </w:p>
    <w:p w14:paraId="7CF5824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3508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helyi önkormányzati képviselő jogállása</w:t>
      </w:r>
    </w:p>
    <w:p w14:paraId="3B85458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A0B7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55. §</w:t>
      </w:r>
    </w:p>
    <w:p w14:paraId="1C26948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önkormányzati képviselők jogait és kötelezettségei a mindenkor hatályos Magyarország önkormányzatairól szóló törvény és egyéb jogszabályok, továbbá a jogokra, kötelezettségekre valamint a jogállásra vonatkozóan e rendelet határozza meg.</w:t>
      </w:r>
    </w:p>
    <w:p w14:paraId="0F1C865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 Ludas Község egészéért vállalt felelősséggel képviseli választói érdekeit. Köteles olyan magatartást tanúsítani, amely méltóvá teszi a közéleti tevékenységre, a választók bizalmára.</w:t>
      </w:r>
    </w:p>
    <w:p w14:paraId="54598D4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önkormányzati képviselő jogaira és kötelezettségeire a helyi önkormányzatokról szóló törvény rendelkezései az irányadóak.</w:t>
      </w:r>
    </w:p>
    <w:p w14:paraId="0A8E551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63C50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56. §</w:t>
      </w:r>
    </w:p>
    <w:p w14:paraId="3B8962D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 ülésén jelentheti be lemondását. A lemondást és a megbízatás megszűnésének időpontját az ülés jegyzőkönyvében rögzíteni kell.</w:t>
      </w:r>
    </w:p>
    <w:p w14:paraId="20A0F99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települési képviselő lemondhat a képviselő-testülethez intézett írásbeli nyilatkozatával is, melyet a polgármesternek ad át vagy juttat el. Az írásbeli nyilatkozatot a képviselő-testület következő ülésén ismertetni kell.</w:t>
      </w:r>
    </w:p>
    <w:p w14:paraId="5A94E86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lemondás nem vonható vissza.</w:t>
      </w:r>
    </w:p>
    <w:p w14:paraId="1DA3C41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önkormányzati képviselő megbízatása megszűnik a képviselő által meghatározott – a lemondást követő egy hónapon belüli – időpontban. Ennek hiányában a lemondás bejelentésének illetve az írásbeli nyilatkozat átvételének napján.</w:t>
      </w:r>
    </w:p>
    <w:p w14:paraId="2EA704B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6DCB0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összeférhetetlenségi eljárás</w:t>
      </w:r>
    </w:p>
    <w:p w14:paraId="0713D6B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21034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57. §</w:t>
      </w:r>
    </w:p>
    <w:p w14:paraId="5087514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polgármester az összeférhetetlenség megállapítására irányuló kezdeményezést a képviselő-testület részére adja át kivizsgálásra.</w:t>
      </w:r>
    </w:p>
    <w:p w14:paraId="7245B0C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következő ülésén, legkésőbb az összeférhetetlenség megállapításának kezdeményezését követő 30 napon belül határozattal dönt az összeférhetetlenségről.</w:t>
      </w:r>
    </w:p>
    <w:p w14:paraId="3A43440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méltatlansági eljárás</w:t>
      </w:r>
    </w:p>
    <w:p w14:paraId="419645BE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E6B8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58. §</w:t>
      </w:r>
    </w:p>
    <w:p w14:paraId="076F19C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méltatlanság megállapítására irányuló kezdeményezést a képviselő-testület részére adja át kivizsgálásra.</w:t>
      </w:r>
    </w:p>
    <w:p w14:paraId="4C3C4F3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következő ülésén, legkésőbb a méltatlanság megállapításának kezdeményezését követő 30 napon belül határozattal dönt a méltatlanságról.</w:t>
      </w:r>
    </w:p>
    <w:p w14:paraId="40B8CB9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6790C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helyi önkormányzati képviselő és a nemzetiségi önkormányzati képviselő vagyonnyilatkozata</w:t>
      </w:r>
    </w:p>
    <w:p w14:paraId="7C295D0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3E89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59. §</w:t>
      </w:r>
    </w:p>
    <w:p w14:paraId="175E77C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önkormányzati képviselői, a nemzetiségi képviselői és hozzátartozói vagyonnyilatkozatokat a jegyző tartja nyilván és ellenőrzi.</w:t>
      </w:r>
    </w:p>
    <w:p w14:paraId="41BECE4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V. A képviselő-testület szervei</w:t>
      </w:r>
    </w:p>
    <w:p w14:paraId="4FFD970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7915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Polgármester</w:t>
      </w:r>
    </w:p>
    <w:p w14:paraId="27B0112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8F98E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60. §</w:t>
      </w:r>
    </w:p>
    <w:p w14:paraId="27E9C08B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megbízatását főállásban látja el.</w:t>
      </w:r>
    </w:p>
    <w:p w14:paraId="4D8C5A2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polgármester jutalmának megállapítására a Szociális Bizottság tesz javaslatot.</w:t>
      </w:r>
    </w:p>
    <w:p w14:paraId="1C6C6DB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 a Magyarország helyi önkormányzatairól szóló törvényben meghatározottakon túlmenően az alábbi főbb feladatokat látja el:</w:t>
      </w:r>
    </w:p>
    <w:p w14:paraId="06B967D0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 fejlődésének elősegítése;</w:t>
      </w:r>
    </w:p>
    <w:p w14:paraId="11D04CBD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 helyi közszolgáltatásokról való gondoskodás,</w:t>
      </w:r>
    </w:p>
    <w:p w14:paraId="7F1CAEA5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önkormányzat vagyonának megőrzése és gyarapítása,</w:t>
      </w:r>
    </w:p>
    <w:p w14:paraId="0A64F4CB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önkormányzat gazdálkodása feltételeinek megteremtése,</w:t>
      </w:r>
    </w:p>
    <w:p w14:paraId="5E0FC52B" w14:textId="77777777" w:rsidR="005B3519" w:rsidRPr="005B3519" w:rsidRDefault="005B3519" w:rsidP="005B351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demokratikus helyi hatalomgyakorlás, a  közakarat  érvényesülésének a biztosítása,</w:t>
      </w:r>
    </w:p>
    <w:p w14:paraId="1E0BF005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f) a nyilvánosság megteremtése, a helyi fórumok szervezése,</w:t>
      </w:r>
    </w:p>
    <w:p w14:paraId="4B03AAC9" w14:textId="77777777" w:rsidR="005B3519" w:rsidRPr="005B3519" w:rsidRDefault="005B3519" w:rsidP="005B351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g) a lakosság  önszerveződő közösségeinek a  támogatása,  a  szükséges együttműködés kialakítása,</w:t>
      </w:r>
    </w:p>
    <w:p w14:paraId="66BBB8FC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h) kapcsolattartás a pártok helyi vezetőivel,</w:t>
      </w:r>
    </w:p>
    <w:p w14:paraId="4AB47ED4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i) az önkormányzati intézmények működésének az ellenőrzése, segítése,</w:t>
      </w:r>
    </w:p>
    <w:p w14:paraId="09725858" w14:textId="77777777" w:rsidR="005B3519" w:rsidRPr="005B3519" w:rsidRDefault="005B3519" w:rsidP="005B351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j) a képviselő-testület működési feltételeinek megteremtése, munkájának megszervezése,</w:t>
      </w:r>
    </w:p>
    <w:p w14:paraId="02B3ECD5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k) a képviselő-testület tagjai és bizottságai munkájának segítése,</w:t>
      </w:r>
    </w:p>
    <w:p w14:paraId="4B915815" w14:textId="77777777" w:rsidR="005B3519" w:rsidRPr="005B3519" w:rsidRDefault="005B3519" w:rsidP="005B351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l) a képviselő-testület döntéseinek előkészítése, a döntések végrehajtásának megszervezése és ellenőrzése,</w:t>
      </w:r>
    </w:p>
    <w:p w14:paraId="21ECFA05" w14:textId="77777777" w:rsidR="005B3519" w:rsidRPr="005B3519" w:rsidRDefault="005B3519" w:rsidP="005B35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m) a képviselő-testület munkatervének előkészítése, benyújtása, végrehajtása,</w:t>
      </w:r>
    </w:p>
    <w:p w14:paraId="1B405AE0" w14:textId="77777777" w:rsidR="005B3519" w:rsidRPr="005B3519" w:rsidRDefault="005B3519" w:rsidP="005B351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n) A polgármester dönthet - a képviselő-testület utólagos tájékoztatása mellett - a két ülés közötti időszakban felmerülő, halaszthatatlan, a képviselő-testület hatáskörébe tartozó következő önkormányzati ügyekben:</w:t>
      </w:r>
    </w:p>
    <w:p w14:paraId="0EEAFAAD" w14:textId="77777777" w:rsidR="005B3519" w:rsidRPr="005B3519" w:rsidRDefault="005B3519" w:rsidP="005B35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1. önkormányzati saját forrást nem igénylő pályázatok benyújtásáról, ha a pályázati határidő a következő ülésig lejár,</w:t>
      </w:r>
    </w:p>
    <w:p w14:paraId="679F7445" w14:textId="77777777" w:rsidR="005B3519" w:rsidRPr="005B3519" w:rsidRDefault="005B3519" w:rsidP="005B35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önkormányzat költségvetési rendelete alapján meghatározott eredeti előirányzati főösszeg 5 %-át meg nem haladó új kötelezettségvállalásról,</w:t>
      </w:r>
    </w:p>
    <w:p w14:paraId="6B3C6876" w14:textId="77777777" w:rsidR="005B3519" w:rsidRPr="005B3519" w:rsidRDefault="005B3519" w:rsidP="005B35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önkormányzati vagyon megóvása érdekében szükséges élet- és vagyonbiztonságot veszélyeztető helyzet elhárítása miatti intézkedés megvalósításáról.</w:t>
      </w:r>
    </w:p>
    <w:p w14:paraId="0780583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polgármester részletes feladat- és hatásköreit a  jogszabályok és a képviselő-testület döntései határozzák meg.</w:t>
      </w:r>
    </w:p>
    <w:p w14:paraId="61C47491" w14:textId="00B45EA2" w:rsid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9F2580" w14:textId="77777777" w:rsidR="00AB45C2" w:rsidRPr="005B3519" w:rsidRDefault="00AB45C2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8C8E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Az Alpolgármester</w:t>
      </w:r>
    </w:p>
    <w:p w14:paraId="7400F54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F769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61. §</w:t>
      </w:r>
    </w:p>
    <w:p w14:paraId="2904929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 </w:t>
      </w: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tagjai közül a polgármester javaslatára, titkos szavazással </w:t>
      </w: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polgármester helyettesítésére, munkájának a segítésére 1 fő társadalmi megbízatású alpolgármestert választ.</w:t>
      </w:r>
    </w:p>
    <w:p w14:paraId="2F784C4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 feladatait a polgármester határozza meg és irányítja tevékenységét.</w:t>
      </w:r>
    </w:p>
    <w:p w14:paraId="331CAEF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70FA6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Jegyző</w:t>
      </w:r>
    </w:p>
    <w:p w14:paraId="7F42C52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2B96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62. §</w:t>
      </w:r>
    </w:p>
    <w:p w14:paraId="7ADF292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jegyző a Magyarország helyi önkormányzatairól szóló mindenkor hatályos törvény rendelkezései szerinti feladatokat látja el.</w:t>
      </w:r>
    </w:p>
    <w:p w14:paraId="5E3A0E9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 részletes feladat- és hatásköreit a jogszabályok és a képviselő testület döntései határozzák meg.</w:t>
      </w:r>
    </w:p>
    <w:p w14:paraId="744D850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közös önkormányzati hivatal jegyzőjét pályázat útján Nagyfüged Község Polgármestere nevezi ki határozatlan időre.</w:t>
      </w:r>
    </w:p>
    <w:p w14:paraId="5CF61C4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közös önkormányzati hivatal aljegyzővel nem rendelkezik.</w:t>
      </w:r>
    </w:p>
    <w:p w14:paraId="68A8115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jegyzői tisztség betöltetlensége, vagy a jegyző akadályoztatása esetén a jegyzői feladatokat legfeljebb hat hónap időtartamban az e rendelet </w:t>
      </w:r>
      <w:r w:rsidRPr="005B3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 számú mellékletében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köztisztviselő látja el.</w:t>
      </w:r>
    </w:p>
    <w:p w14:paraId="381CAE7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Bizottságok</w:t>
      </w:r>
    </w:p>
    <w:p w14:paraId="3F5F0ED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C8F34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4.1. Az állandó bizottságok</w:t>
      </w:r>
    </w:p>
    <w:p w14:paraId="04297B8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73CAB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63. §</w:t>
      </w:r>
    </w:p>
    <w:p w14:paraId="6335D4C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bizottságként a Szociális Bizottság gyakorolja mindazon szociális ellátásokkal kapcsolatos hatásköröket, amelyeket részére a képviselő-testület rendeletében átruházott. </w:t>
      </w:r>
    </w:p>
    <w:p w14:paraId="2330DCD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5ECD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64. §</w:t>
      </w:r>
    </w:p>
    <w:p w14:paraId="26AAE24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szociális bizottsága két képviselő és egy nem képviselő tagból áll.</w:t>
      </w:r>
    </w:p>
    <w:p w14:paraId="04B8455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807B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4.2. Az ideiglenes bizottságok</w:t>
      </w:r>
    </w:p>
    <w:p w14:paraId="625E03A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DF7C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65 §</w:t>
      </w:r>
    </w:p>
    <w:p w14:paraId="51D7614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általa meghatározott feladatok ellátására ideiglenes bizottságot hozhat létre. A bizottság részletes feladatait a képviselő-testület a megalakításakor határozza meg.</w:t>
      </w:r>
    </w:p>
    <w:p w14:paraId="4EBC1F1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ideiglenes bizottság megbízása, feladatának elvégzéséig, vagy a létrehozásakor meghatározott idő elteltéig tart. Az ideiglenes bizottság az általa végzett munkáról és annak eredményéről köteles a képviselő-testületnek írásban beszámolni.</w:t>
      </w:r>
    </w:p>
    <w:p w14:paraId="22025D1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Összetételére és működésére egyebekben az állandó bizottságokra vonatkozó szabályok irányadók.</w:t>
      </w:r>
    </w:p>
    <w:p w14:paraId="4FBA5F7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EC90AD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4.3. A bizottságok ülései</w:t>
      </w:r>
    </w:p>
    <w:p w14:paraId="7D7704C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FF2E8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66. §</w:t>
      </w:r>
    </w:p>
    <w:p w14:paraId="2DA8714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E2C7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bizottságok üléseiket a képviselő-testület üléseihez igazodva, szükség szerint tartják. Az ülést az elnök hívja össze és vezeti. Akadályoztatása esetén az elnöki feladatokat a polgármester látja el.</w:t>
      </w:r>
    </w:p>
    <w:p w14:paraId="64CBFD1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(2)Az elnök köteles összehívni a bizottságot:</w:t>
      </w:r>
    </w:p>
    <w:p w14:paraId="00B90F8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határozata,</w:t>
      </w:r>
    </w:p>
    <w:p w14:paraId="5694B1E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 indítványa,</w:t>
      </w:r>
    </w:p>
    <w:p w14:paraId="21792C2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bizottsági tagok több mint felének indítványa alapján, illetőleg</w:t>
      </w:r>
    </w:p>
    <w:p w14:paraId="409ECB0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e rendeletben meghatározott esetekben.</w:t>
      </w:r>
    </w:p>
    <w:p w14:paraId="26E07C2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A bizottság ülésére meg kell hívni a polgármestert, alpolgármestert és a jegyzőt, valamint a roma nemzetiséget érintő napirendekhez a Roma Nemzetiségi Önkormányzat elnökét, 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valamint mindazokat, akiknek részvételét a bizottság elnöke, az érintett bizottságok elnökei szükségesnek tartanak.</w:t>
      </w:r>
    </w:p>
    <w:p w14:paraId="0D06BFA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képviselőket elektronikus formában, papíralapon, vagy telefonon értesíteni kell a bizottságok ülésének időpontjáról és napirendjéről.</w:t>
      </w:r>
    </w:p>
    <w:p w14:paraId="56F23B7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bizottság köteles megtárgyalni és véleményt nyilvánítani a képviselő-testület, a polgármester által meghatározott kérdésekről, vagy – az általuk megjelölt – testület elé kerülő napirendekről. Indokolt esetben sürgősen is felvehet saját napirendjére előterjesztéseket.</w:t>
      </w:r>
    </w:p>
    <w:p w14:paraId="25DFEBA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(6) Bármely képviselő javaslatot tehet valamely - a bizottság feladatkörébe tartozó - ügy megtárgyalására. A bizottság az indítványt a legközelebbi ülésen köteles napirendre tűzni, amelyre az indítványozó képviselőt meg kell hívni. Az indítványozó távollétében az indítványt megtárgyalni nem lehet.</w:t>
      </w:r>
    </w:p>
    <w:p w14:paraId="1A5FE14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bizottság akkor határozatképes, ha a tagok több mint fele jelen van. Határozatot egyszerű szótöbbséggel, nyílt szavazással hozzák.</w:t>
      </w:r>
    </w:p>
    <w:p w14:paraId="6B51129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bizottság határozatait a naptári év elejétől kezdődően folyamatos sorszámmal és évszámmal kell ellátni. A bizottság határozatainak jelölése:</w:t>
      </w:r>
    </w:p>
    <w:p w14:paraId="2043097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határozat sorszámát</w:t>
      </w:r>
    </w:p>
    <w:p w14:paraId="46CFEA2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határozat meghozatalának idejét (év, hónap, nap),</w:t>
      </w:r>
    </w:p>
    <w:p w14:paraId="3155FF8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bizottság megnevezését és</w:t>
      </w:r>
    </w:p>
    <w:p w14:paraId="4B37D9F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bizottsági határozat kifejezést.</w:t>
      </w:r>
    </w:p>
    <w:p w14:paraId="38B0E9D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(9) A jegyzőkönyv egy példányát az ülést követő 5 napon belül meg kell küldeni a polgármesternek.</w:t>
      </w:r>
    </w:p>
    <w:p w14:paraId="7607972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képviselő tanácskozási joggal részt vehet bármelyik bizottság ülésén.</w:t>
      </w:r>
    </w:p>
    <w:p w14:paraId="1C3F6A6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(11) A bizottság munkájába szakértőt is bevonhat.</w:t>
      </w:r>
    </w:p>
    <w:p w14:paraId="47E2796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(12) A bizottság tevékenységéről választási ciklusonként beszámol a képviselő-testületnek. A beszámolás időpontját a képviselőtestület munkatervében önálló napirendként kell meghatározni.</w:t>
      </w:r>
    </w:p>
    <w:p w14:paraId="00A42799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VI. A Társulás</w:t>
      </w:r>
    </w:p>
    <w:p w14:paraId="348FDB1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5F32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67. §</w:t>
      </w:r>
    </w:p>
    <w:p w14:paraId="63DD072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- feladatainak hatékonyabb, célszerűbb ellátása, valamint a község és környéke közös érdekeken és kölcsönös előnyökön alapuló együttműködése, térségi kapcsolatok erősítése céljából - más települési önkormányzattal társulhat.</w:t>
      </w:r>
    </w:p>
    <w:p w14:paraId="316924C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társulással kapcsolatos megállapodást írásba kell foglalni, amelyet a polgármester és a jegyző készít elő, továbbá gondoskodnak annak végrehajtásáról.</w:t>
      </w:r>
    </w:p>
    <w:p w14:paraId="29B5875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társulás ellátja a társulási megállapodásban rá átruházott hatásköröket.</w:t>
      </w:r>
    </w:p>
    <w:p w14:paraId="6F545CD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A976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VII. Együttműködés a helyi nemzetiségi önkormányzattal</w:t>
      </w:r>
    </w:p>
    <w:p w14:paraId="040FD2B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129C9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68. §</w:t>
      </w:r>
    </w:p>
    <w:p w14:paraId="5B0DB02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Ludasi Roma Nemzetiségi Önkormányzat működésével kapcsolatos feladatokat az önkormányzat hivatala látja el.</w:t>
      </w:r>
    </w:p>
    <w:p w14:paraId="372BD90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hivatala gondoskodik különösen</w:t>
      </w:r>
    </w:p>
    <w:p w14:paraId="2830D97A" w14:textId="77777777" w:rsidR="005B3519" w:rsidRPr="005B3519" w:rsidRDefault="005B3519" w:rsidP="005B3519">
      <w:pPr>
        <w:spacing w:before="100" w:beforeAutospacing="1" w:after="100" w:afterAutospacing="1" w:line="240" w:lineRule="auto"/>
        <w:ind w:left="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gazdálkodás végrehajtásával kapcsolatos pénzügyi, gazdasági, számviteli feladatok ellátásáról,</w:t>
      </w:r>
    </w:p>
    <w:p w14:paraId="7513D630" w14:textId="77777777" w:rsidR="005B3519" w:rsidRPr="005B3519" w:rsidRDefault="005B3519" w:rsidP="005B351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testületi működés feltételeinek biztosításáról,</w:t>
      </w:r>
    </w:p>
    <w:p w14:paraId="150CEA79" w14:textId="77777777" w:rsidR="005B3519" w:rsidRPr="005B3519" w:rsidRDefault="005B3519" w:rsidP="005B351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testületi ülésekhez a helyiség, jegyzőkönyvvezető biztosításáról,</w:t>
      </w:r>
    </w:p>
    <w:p w14:paraId="2B8BE153" w14:textId="77777777" w:rsidR="005B3519" w:rsidRPr="005B3519" w:rsidRDefault="005B3519" w:rsidP="005B351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testületi ülések jegyzőkönyveinek elkészítéséről, valamint</w:t>
      </w:r>
    </w:p>
    <w:p w14:paraId="304FFDED" w14:textId="77777777" w:rsidR="005B3519" w:rsidRPr="005B3519" w:rsidRDefault="005B3519" w:rsidP="005B351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e) a fentiekkel kapcsolatos egyéb ügyviteli feladatok ellátásáról.</w:t>
      </w:r>
    </w:p>
    <w:p w14:paraId="07CD3F99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nemzetiségi önkormányzat erre vonatkozó igénye esetén, a közcélú rendezvények – közmeghallgatás, lakossági fórum – megtartására alkalmas helyiséget az önkormányzat a nemzetiségi önkormányzat részére ingyenesen biztosítja.</w:t>
      </w:r>
    </w:p>
    <w:p w14:paraId="680D838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és a nemzetiségi önkormányzat együttműködésének részletes szabályait az önkormányzatok között létrejött külön megállapodás tartalmazza.</w:t>
      </w:r>
    </w:p>
    <w:p w14:paraId="697BE60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nemzetiségi önkormányzat testületi ülésein a jegyző vagy a jegyző által megbízott – vele azonos képesítési előírásoknak megfelelő – hivatali dolgozó az önkormányzat megbízásából és képviseletében részt vesz és jelzi amennyiben törvénysértést észlel.</w:t>
      </w:r>
    </w:p>
    <w:p w14:paraId="717E9B1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VIII. Lakossági fórumok</w:t>
      </w:r>
    </w:p>
    <w:p w14:paraId="211183A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F34DBE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69. §</w:t>
      </w:r>
    </w:p>
    <w:p w14:paraId="0BFA49D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lakosság, a társadalmi szervezetek tájékoztatása, meghatározott döntések előkészítésébe történő bevonása érdekében falugyűlést, vagy a település lakosságának meghatározott részét érintő egyéb lakossági fórumot hívhat össze.</w:t>
      </w:r>
    </w:p>
    <w:p w14:paraId="1BEF927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lakossági fórum idejéről, helyéről, tárgyáról a lakosságot legalább nyolc nappal korábban hirdetmények útján tájékoztatni kell.</w:t>
      </w:r>
    </w:p>
    <w:p w14:paraId="50D21B5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évente legalább egyszer közmeghallgatást tart, amelynek helyéről és időpontjáról a lakosságot a helyben szokásos módon a közmeghallgatás előtt legalább tizenöt nappal értesíti.</w:t>
      </w:r>
    </w:p>
    <w:p w14:paraId="4E376E2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 Az önkormányzat gazdálkodása</w:t>
      </w:r>
    </w:p>
    <w:p w14:paraId="3F88BCA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BA5C9C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gazdasági program</w:t>
      </w:r>
    </w:p>
    <w:p w14:paraId="377FB5D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106C0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70. §</w:t>
      </w:r>
    </w:p>
    <w:p w14:paraId="401CCC5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gazdasági program elkészítéséhez az előkészítés során javaslatot kérhet a település polgáraitól, a képviselőktől, a bizottságoktól, a jegyzőtől, az önkormányzati intézmények vezetőitől.</w:t>
      </w:r>
    </w:p>
    <w:p w14:paraId="2BD70DB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gazdasági programot a polgármester állítja össze és terjeszti a képviselő-testület elé.</w:t>
      </w:r>
    </w:p>
    <w:p w14:paraId="66BEE41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419AC7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</w:t>
      </w:r>
    </w:p>
    <w:p w14:paraId="23DB9C43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067342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71. §</w:t>
      </w:r>
    </w:p>
    <w:p w14:paraId="0180784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költségvetését rendeletben állapítja meg. Megalkotására nézve a vonatkozó központi jogszabályok és az önkormányzat rendeletei az irányadóak.</w:t>
      </w:r>
    </w:p>
    <w:p w14:paraId="38940D3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költségvetési rendeletét a képviselő-testület – ezzel ellentétes döntése hiányában – egy fordulóban tárgyalja.</w:t>
      </w:r>
    </w:p>
    <w:p w14:paraId="22CB0E3C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költségvetési javaslatot a polgármester terjeszti a képviselő-testület elé, a munkatervében meghatározott időpontban. Az előkészítéssel kapcsolatos feladatok elvégzéséről - a polgármester intézkedésének megfelelően - a jegyző gondoskodik.</w:t>
      </w:r>
    </w:p>
    <w:p w14:paraId="62EDD54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1C21E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72 §</w:t>
      </w:r>
    </w:p>
    <w:p w14:paraId="274E0A6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évet követően a zárszámadást rendelettel állapítja meg a képviselő-testület.</w:t>
      </w:r>
    </w:p>
    <w:p w14:paraId="77F165E2" w14:textId="4E6E5F44" w:rsid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4988C8" w14:textId="77777777" w:rsidR="00AB45C2" w:rsidRPr="005B3519" w:rsidRDefault="00AB45C2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E7AD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 Az önkormányzat vagyona</w:t>
      </w:r>
    </w:p>
    <w:p w14:paraId="2C1BB87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807AB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73. §</w:t>
      </w:r>
    </w:p>
    <w:p w14:paraId="61F05B8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vagyona a tulajdonából és az őt megillető vagyoni értékű jogokból áll.</w:t>
      </w:r>
    </w:p>
    <w:p w14:paraId="5CF51C58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vagyonra vonatkozó részletes szabályokat a képviselő-testület külön rendeletben szabályozza.</w:t>
      </w:r>
    </w:p>
    <w:p w14:paraId="424D39EE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 lakosságot évente egyszer tájékoztatja az önkormányzat vagyoni helyzetének alakulásáról.</w:t>
      </w:r>
    </w:p>
    <w:p w14:paraId="2205297F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 A belső ellenőrzés</w:t>
      </w:r>
    </w:p>
    <w:p w14:paraId="3B15C1F5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BE9F2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74. §</w:t>
      </w:r>
    </w:p>
    <w:p w14:paraId="47ECA27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és az irányítása alatt álló költségvetési szervek belső ellenőrzésével kapcsolatos feladatokat a Gyöngyös Körzete Kistérség Többcélú Társulása látja el.</w:t>
      </w:r>
    </w:p>
    <w:p w14:paraId="5C2270E5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CD3FB8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 Nemzetközi kapcsolatok</w:t>
      </w:r>
    </w:p>
    <w:p w14:paraId="04124C5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66411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75. §</w:t>
      </w:r>
    </w:p>
    <w:p w14:paraId="0939B333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külföldi testvérvárosai:</w:t>
      </w:r>
    </w:p>
    <w:p w14:paraId="059C68E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a) Ludas (Vajdaság)</w:t>
      </w:r>
    </w:p>
    <w:p w14:paraId="5C70E9F6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b) Marosludas (Románia-Erdély).</w:t>
      </w:r>
    </w:p>
    <w:p w14:paraId="02C6523A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XI. Záró rendelkezések</w:t>
      </w:r>
    </w:p>
    <w:p w14:paraId="0D4D2496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133BB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77. §</w:t>
      </w:r>
    </w:p>
    <w:p w14:paraId="6EAA8854" w14:textId="77777777" w:rsidR="005B3519" w:rsidRPr="005B3519" w:rsidRDefault="005B3519" w:rsidP="005B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3CF5A7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a kihirdetését követő napon lép hatályba.</w:t>
      </w:r>
    </w:p>
    <w:p w14:paraId="00A8DA51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hatálybalépésével egyidejűleg hatályát veszti a Ludas Községi Önkormányzat Képviselő-testületének 10/2013. (VII.2.) önkormányzati rendelete a képviselő-testület szervezeti és működési szabályzatáról.</w:t>
      </w:r>
    </w:p>
    <w:p w14:paraId="68CC165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80E07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2017. április 26.</w:t>
      </w:r>
    </w:p>
    <w:p w14:paraId="032F2B24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96C0B2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B447C" w14:textId="77777777" w:rsidR="005B3519" w:rsidRPr="005B3519" w:rsidRDefault="005B3519" w:rsidP="005B351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                             dr. Horváth Csilla</w:t>
      </w:r>
    </w:p>
    <w:p w14:paraId="732F0F07" w14:textId="77777777" w:rsidR="005B3519" w:rsidRPr="005B3519" w:rsidRDefault="005B3519" w:rsidP="005B351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                       jegyző</w:t>
      </w:r>
    </w:p>
    <w:p w14:paraId="6F607268" w14:textId="77777777" w:rsidR="005B3519" w:rsidRPr="005B3519" w:rsidRDefault="005B3519" w:rsidP="005B351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11EB27" w14:textId="77777777" w:rsidR="005B3519" w:rsidRPr="005B3519" w:rsidRDefault="005B3519" w:rsidP="005B351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71C3F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Záradék: </w:t>
      </w:r>
      <w:r w:rsidRPr="005B351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 2017. április 28. napján</w:t>
      </w:r>
    </w:p>
    <w:p w14:paraId="48837800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9F6D0A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Horváth Csilla</w:t>
      </w:r>
    </w:p>
    <w:p w14:paraId="5D271F0D" w14:textId="77777777" w:rsidR="005B3519" w:rsidRPr="005B3519" w:rsidRDefault="005B3519" w:rsidP="005B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</w:p>
    <w:p w14:paraId="40DF30D5" w14:textId="77777777" w:rsidR="005B3519" w:rsidRPr="005B3519" w:rsidRDefault="005B3519" w:rsidP="005B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11F90" w14:textId="77777777" w:rsidR="005B3519" w:rsidRPr="005B3519" w:rsidRDefault="005B3519" w:rsidP="005B3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B351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Csatolmányok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3638"/>
      </w:tblGrid>
      <w:tr w:rsidR="005B3519" w:rsidRPr="005B3519" w14:paraId="0EA87B19" w14:textId="77777777" w:rsidTr="005B3519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14:paraId="2204BC65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14:paraId="2ABC2371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5B3519" w:rsidRPr="005B3519" w14:paraId="0939CE28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727C6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0C0DD1E4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13.78 KB</w:t>
            </w:r>
          </w:p>
        </w:tc>
      </w:tr>
      <w:tr w:rsidR="005B3519" w:rsidRPr="005B3519" w14:paraId="61C10BD4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67C19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52F37AF6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12.79 KB</w:t>
            </w:r>
          </w:p>
        </w:tc>
      </w:tr>
      <w:tr w:rsidR="005B3519" w:rsidRPr="005B3519" w14:paraId="1441C8BC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FA366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3.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C62AA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49.43 KB</w:t>
            </w:r>
          </w:p>
        </w:tc>
      </w:tr>
      <w:tr w:rsidR="005B3519" w:rsidRPr="005B3519" w14:paraId="678743D3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E97E2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4.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3CD58CCC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12.06 KB</w:t>
            </w:r>
          </w:p>
        </w:tc>
      </w:tr>
      <w:tr w:rsidR="005B3519" w:rsidRPr="005B3519" w14:paraId="07EB4033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1EE10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5.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3B56B1AE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KB</w:t>
            </w:r>
          </w:p>
        </w:tc>
      </w:tr>
      <w:tr w:rsidR="005B3519" w:rsidRPr="005B3519" w14:paraId="4648367B" w14:textId="77777777" w:rsidTr="005B35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A8BCA" w14:textId="77777777" w:rsidR="005B3519" w:rsidRPr="005B3519" w:rsidRDefault="00AB45C2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="005B3519" w:rsidRPr="005B3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6.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1AA1A51E" w14:textId="77777777" w:rsidR="005B3519" w:rsidRPr="005B3519" w:rsidRDefault="005B3519" w:rsidP="005B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11.89 KB</w:t>
            </w:r>
          </w:p>
        </w:tc>
      </w:tr>
    </w:tbl>
    <w:p w14:paraId="5B5EEA91" w14:textId="13B4E06F" w:rsidR="005B3519" w:rsidRDefault="005B3519" w:rsidP="005B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5E6263" w14:textId="77777777" w:rsidR="00A25A67" w:rsidRDefault="00A25A67" w:rsidP="00A25A67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számú melléklet </w:t>
      </w:r>
    </w:p>
    <w:p w14:paraId="7EF14E72" w14:textId="77777777" w:rsidR="00A25A67" w:rsidRDefault="00A25A67" w:rsidP="00A25A67">
      <w:p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0A5B6D7E" w14:textId="77777777" w:rsidR="00A25A67" w:rsidRDefault="00A25A67" w:rsidP="00A25A6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alaptevékenységeként ellátott kormányzati funkciói</w:t>
      </w:r>
    </w:p>
    <w:p w14:paraId="70843AD6" w14:textId="77777777" w:rsidR="00A25A67" w:rsidRDefault="00A25A67" w:rsidP="00A25A67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1BD20933" w14:textId="77777777" w:rsidR="00A25A67" w:rsidRDefault="00A25A67" w:rsidP="00A25A67">
      <w:pPr>
        <w:autoSpaceDE w:val="0"/>
        <w:autoSpaceDN w:val="0"/>
        <w:spacing w:after="0" w:line="300" w:lineRule="exact"/>
        <w:ind w:left="2124" w:hanging="141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011130</w:t>
      </w:r>
      <w:r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14:paraId="63B79AE7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011220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Adó-, vám- és jövedéki igazgatás </w:t>
      </w:r>
    </w:p>
    <w:p w14:paraId="15BE84A9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013350 </w:t>
      </w:r>
      <w:r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14:paraId="48F3FAB8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016080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Kiemelt állami és önkormányzati rendezvények</w:t>
      </w:r>
    </w:p>
    <w:p w14:paraId="52E64EF1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041231 </w:t>
      </w:r>
      <w:r>
        <w:rPr>
          <w:rFonts w:ascii="Arial" w:hAnsi="Arial" w:cs="Arial"/>
          <w:iCs/>
          <w:sz w:val="20"/>
          <w:szCs w:val="20"/>
        </w:rPr>
        <w:tab/>
        <w:t>Rövid időtartamú közfoglalkoztatás</w:t>
      </w:r>
    </w:p>
    <w:p w14:paraId="686F552E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041232 </w:t>
      </w:r>
      <w:r>
        <w:rPr>
          <w:rFonts w:ascii="Arial" w:hAnsi="Arial" w:cs="Arial"/>
          <w:iCs/>
          <w:sz w:val="20"/>
          <w:szCs w:val="20"/>
        </w:rPr>
        <w:tab/>
        <w:t>Start-munka program – Téli közfoglalkoztatás</w:t>
      </w:r>
    </w:p>
    <w:p w14:paraId="1223B98E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041233 </w:t>
      </w:r>
      <w:r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14:paraId="7F922904" w14:textId="77777777" w:rsidR="00A25A67" w:rsidRDefault="00A25A67" w:rsidP="00A25A67">
      <w:pPr>
        <w:spacing w:after="0"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042130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14:paraId="253C73A5" w14:textId="77777777" w:rsidR="00A25A67" w:rsidRDefault="00A25A67" w:rsidP="00A25A67">
      <w:pPr>
        <w:spacing w:after="0"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042180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Állategészségügy</w:t>
      </w:r>
    </w:p>
    <w:p w14:paraId="1B2D37B7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045120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Út, autópálya építése</w:t>
      </w:r>
    </w:p>
    <w:p w14:paraId="30BF38DB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045160 </w:t>
      </w:r>
      <w:r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14:paraId="32F4E713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047410 </w:t>
      </w:r>
      <w:r>
        <w:rPr>
          <w:rFonts w:ascii="Arial" w:hAnsi="Arial" w:cs="Arial"/>
          <w:iCs/>
          <w:sz w:val="20"/>
          <w:szCs w:val="20"/>
        </w:rPr>
        <w:tab/>
        <w:t xml:space="preserve">Ár- és belvízvédelemmel összefüggő tevékenységek </w:t>
      </w:r>
    </w:p>
    <w:p w14:paraId="7851A29C" w14:textId="77777777" w:rsidR="00A25A67" w:rsidRDefault="00A25A67" w:rsidP="00A25A67">
      <w:pPr>
        <w:autoSpaceDE w:val="0"/>
        <w:autoSpaceDN w:val="0"/>
        <w:spacing w:after="0" w:line="300" w:lineRule="exact"/>
        <w:ind w:left="2124" w:hanging="141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051030 </w:t>
      </w:r>
      <w:r>
        <w:rPr>
          <w:rFonts w:ascii="Arial" w:hAnsi="Arial" w:cs="Arial"/>
          <w:iCs/>
          <w:sz w:val="20"/>
          <w:szCs w:val="20"/>
        </w:rPr>
        <w:tab/>
        <w:t>Nem veszélyes (települési) hulladék vegyes (ömlesztett) begyűjtése, szállítása, átrakása</w:t>
      </w:r>
    </w:p>
    <w:p w14:paraId="6ED82B49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063020 </w:t>
      </w:r>
      <w:r>
        <w:rPr>
          <w:rFonts w:ascii="Arial" w:hAnsi="Arial" w:cs="Arial"/>
          <w:iCs/>
          <w:sz w:val="20"/>
          <w:szCs w:val="20"/>
        </w:rPr>
        <w:tab/>
        <w:t xml:space="preserve">Víztermelés, -kezelés, -ellátás </w:t>
      </w:r>
      <w:r>
        <w:rPr>
          <w:rFonts w:ascii="Arial" w:hAnsi="Arial" w:cs="Arial"/>
          <w:iCs/>
          <w:sz w:val="20"/>
          <w:szCs w:val="20"/>
        </w:rPr>
        <w:tab/>
      </w:r>
    </w:p>
    <w:p w14:paraId="76019005" w14:textId="77777777" w:rsidR="00A25A67" w:rsidRDefault="00A25A67" w:rsidP="00A25A67">
      <w:pPr>
        <w:autoSpaceDE w:val="0"/>
        <w:autoSpaceDN w:val="0"/>
        <w:spacing w:after="0" w:line="300" w:lineRule="exact"/>
        <w:ind w:left="2124" w:hanging="141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064010 </w:t>
      </w:r>
      <w:r>
        <w:rPr>
          <w:rFonts w:ascii="Arial" w:hAnsi="Arial" w:cs="Arial"/>
          <w:iCs/>
          <w:sz w:val="20"/>
          <w:szCs w:val="20"/>
        </w:rPr>
        <w:tab/>
        <w:t>Közvilágítás</w:t>
      </w:r>
    </w:p>
    <w:p w14:paraId="34FEFD70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066010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Zöldterület-kezelés </w:t>
      </w:r>
    </w:p>
    <w:p w14:paraId="354D81A3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066020 </w:t>
      </w:r>
      <w:r>
        <w:rPr>
          <w:rFonts w:ascii="Arial" w:hAnsi="Arial" w:cs="Arial"/>
          <w:iCs/>
          <w:sz w:val="20"/>
          <w:szCs w:val="20"/>
        </w:rPr>
        <w:tab/>
        <w:t xml:space="preserve">Város-, községgazdálkodás egyéb szolgáltatások </w:t>
      </w:r>
    </w:p>
    <w:p w14:paraId="79731CC8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072111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Háziorvosi alapellátás</w:t>
      </w:r>
    </w:p>
    <w:p w14:paraId="1A5B097A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072311 </w:t>
      </w:r>
      <w:r>
        <w:rPr>
          <w:rFonts w:ascii="Arial" w:hAnsi="Arial" w:cs="Arial"/>
          <w:iCs/>
          <w:sz w:val="20"/>
          <w:szCs w:val="20"/>
        </w:rPr>
        <w:tab/>
        <w:t>Fogorvosi alapellátás</w:t>
      </w:r>
    </w:p>
    <w:p w14:paraId="31875F98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074031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Család és nővédelmi egészségügyi gondozás </w:t>
      </w:r>
    </w:p>
    <w:p w14:paraId="316B0EA1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081043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Iskolai, diáksport-tevékenység és támogatása </w:t>
      </w:r>
    </w:p>
    <w:p w14:paraId="731D0A1B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082044 </w:t>
      </w:r>
      <w:r>
        <w:rPr>
          <w:rFonts w:ascii="Arial" w:hAnsi="Arial" w:cs="Arial"/>
          <w:iCs/>
          <w:sz w:val="20"/>
          <w:szCs w:val="20"/>
        </w:rPr>
        <w:tab/>
        <w:t xml:space="preserve">Könyvtári szolgáltatások  </w:t>
      </w:r>
    </w:p>
    <w:p w14:paraId="3C19A2EC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082091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14:paraId="3E8C0DFA" w14:textId="77777777" w:rsidR="00A25A67" w:rsidRDefault="00A25A67" w:rsidP="00A25A67">
      <w:pPr>
        <w:spacing w:after="0"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082092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Közművelődés – hagyományos közösségi kulturális értékek gondozása</w:t>
      </w:r>
    </w:p>
    <w:p w14:paraId="1E010C49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086030 </w:t>
      </w:r>
      <w:r>
        <w:rPr>
          <w:rFonts w:ascii="Arial" w:hAnsi="Arial" w:cs="Arial"/>
          <w:iCs/>
          <w:sz w:val="20"/>
          <w:szCs w:val="20"/>
        </w:rPr>
        <w:tab/>
        <w:t xml:space="preserve">Nemzetközi kulturális együttműködés </w:t>
      </w:r>
    </w:p>
    <w:p w14:paraId="2941058B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104037             Intézményen kívüli gyermekétkeztetés</w:t>
      </w:r>
    </w:p>
    <w:p w14:paraId="3E7E61BD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106020 </w:t>
      </w:r>
      <w:r>
        <w:rPr>
          <w:rFonts w:ascii="Arial" w:hAnsi="Arial" w:cs="Arial"/>
          <w:iCs/>
          <w:sz w:val="20"/>
          <w:szCs w:val="20"/>
        </w:rPr>
        <w:tab/>
        <w:t xml:space="preserve">Lakásfenntartással, lakhatással összefüggő ellátások </w:t>
      </w:r>
    </w:p>
    <w:p w14:paraId="11786B00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107051 </w:t>
      </w:r>
      <w:r>
        <w:rPr>
          <w:rFonts w:ascii="Arial" w:hAnsi="Arial" w:cs="Arial"/>
          <w:iCs/>
          <w:sz w:val="20"/>
          <w:szCs w:val="20"/>
        </w:rPr>
        <w:tab/>
        <w:t xml:space="preserve">Szociális étkeztetés </w:t>
      </w:r>
    </w:p>
    <w:p w14:paraId="53ADA296" w14:textId="77777777" w:rsidR="00A25A67" w:rsidRDefault="00A25A67" w:rsidP="00A25A67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107052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Házi segítségnyújtás </w:t>
      </w:r>
    </w:p>
    <w:p w14:paraId="47432830" w14:textId="77777777" w:rsidR="00A25A67" w:rsidRDefault="00A25A67" w:rsidP="00A25A67">
      <w:pPr>
        <w:spacing w:after="0"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6698F27" w14:textId="77777777" w:rsidR="00A25A67" w:rsidRDefault="00A25A67" w:rsidP="00A25A67"/>
    <w:p w14:paraId="30FA16F2" w14:textId="77777777" w:rsidR="006E7CDE" w:rsidRDefault="006E7CDE" w:rsidP="006E7CDE">
      <w:pPr>
        <w:pStyle w:val="Listaszerbekezds"/>
        <w:numPr>
          <w:ilvl w:val="0"/>
          <w:numId w:val="22"/>
        </w:num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számú melléklet</w:t>
      </w:r>
    </w:p>
    <w:p w14:paraId="054F0C66" w14:textId="77777777" w:rsidR="006E7CDE" w:rsidRDefault="006E7CDE" w:rsidP="006E7CDE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449B474C" w14:textId="77777777" w:rsidR="006E7CDE" w:rsidRDefault="006E7CDE" w:rsidP="006E7CDE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önként vállalt feladatai</w:t>
      </w:r>
    </w:p>
    <w:p w14:paraId="140B08D3" w14:textId="77777777" w:rsidR="006E7CDE" w:rsidRDefault="006E7CDE" w:rsidP="006E7CDE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7752"/>
      </w:tblGrid>
      <w:tr w:rsidR="006E7CDE" w14:paraId="4444CEDC" w14:textId="77777777" w:rsidTr="006E7C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4CE" w14:textId="77777777" w:rsidR="006E7CDE" w:rsidRDefault="006E7C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279E" w14:textId="77777777" w:rsidR="006E7CDE" w:rsidRDefault="006E7C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</w:tc>
      </w:tr>
      <w:tr w:rsidR="006E7CDE" w14:paraId="75317623" w14:textId="77777777" w:rsidTr="006E7C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E82" w14:textId="77777777" w:rsidR="006E7CDE" w:rsidRDefault="006E7C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sorszám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69DF" w14:textId="77777777" w:rsidR="006E7CDE" w:rsidRDefault="006E7C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önként vállalt feladat</w:t>
            </w:r>
          </w:p>
        </w:tc>
      </w:tr>
      <w:tr w:rsidR="006E7CDE" w14:paraId="4E6DBDDA" w14:textId="77777777" w:rsidTr="006E7C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0CA9" w14:textId="77777777" w:rsidR="006E7CDE" w:rsidRDefault="006E7C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142" w14:textId="77777777" w:rsidR="006E7CDE" w:rsidRDefault="006E7C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Munkahelyi és egyéb étkeztetés nyújtása</w:t>
            </w:r>
          </w:p>
        </w:tc>
      </w:tr>
    </w:tbl>
    <w:p w14:paraId="1D12ABB0" w14:textId="285062AC" w:rsidR="00A25A67" w:rsidRDefault="00A25A67" w:rsidP="005B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0EDB1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Ludas Községi Önkormányzat Képviselő – testületének 8/2017. (IV.27.) önkormányzati rendelete a képviselő-testület szervezeti és működési szabályzatáról</w:t>
      </w:r>
    </w:p>
    <w:p w14:paraId="16EB673C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FE42AA8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Ludas Községi Önkormányzat Képviselő – testülete a Magyarország helyi önkormányzatairól szóló 2011. évi CLXXXIX. törvény 143. § (4) bekezdés a) pontjában foglalt felhatalmazás alapján az Alaptörvény 32. cikk (1) bekezdés d) pontjában meghatározott feladatkörében eljárva az következőket rendeli el:</w:t>
      </w:r>
      <w:r>
        <w:rPr>
          <w:rFonts w:ascii="Arial" w:hAnsi="Arial" w:cs="Arial"/>
          <w:b/>
          <w:sz w:val="20"/>
          <w:szCs w:val="20"/>
        </w:rPr>
        <w:tab/>
      </w:r>
    </w:p>
    <w:p w14:paraId="4F456245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3D7D8D8" w14:textId="77777777" w:rsidR="0075347F" w:rsidRDefault="0075347F" w:rsidP="0075347F">
      <w:pPr>
        <w:pStyle w:val="Listaszerbekezds"/>
        <w:numPr>
          <w:ilvl w:val="0"/>
          <w:numId w:val="23"/>
        </w:numPr>
        <w:spacing w:after="0" w:line="300" w:lineRule="exact"/>
        <w:ind w:left="567" w:hanging="207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Bevezető rész</w:t>
      </w:r>
    </w:p>
    <w:p w14:paraId="7AA69FE5" w14:textId="77777777" w:rsidR="0075347F" w:rsidRDefault="0075347F" w:rsidP="0075347F">
      <w:pPr>
        <w:pStyle w:val="Listaszerbekezds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655114B1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§</w:t>
      </w:r>
    </w:p>
    <w:p w14:paraId="7293B7EB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(1) A Képviselő – testület és szervei számára a jogszabályokban foglalt feladat és – hatásköri, szervezeti és működési előírásokat a jelen Szervezeti és Működési Szabályzatban (a továbbiakban: szabályzat) foglaltak figyelembevételével kell alkalmazni.</w:t>
      </w:r>
    </w:p>
    <w:p w14:paraId="2803A89C" w14:textId="77777777" w:rsidR="0075347F" w:rsidRDefault="0075347F" w:rsidP="0075347F">
      <w:pPr>
        <w:spacing w:after="0" w:line="300" w:lineRule="exact"/>
        <w:ind w:left="708"/>
        <w:jc w:val="both"/>
        <w:rPr>
          <w:rFonts w:ascii="Arial" w:hAnsi="Arial" w:cs="Arial"/>
          <w:sz w:val="20"/>
          <w:szCs w:val="20"/>
        </w:rPr>
      </w:pPr>
    </w:p>
    <w:p w14:paraId="2F68346D" w14:textId="77777777" w:rsidR="0075347F" w:rsidRDefault="0075347F" w:rsidP="0075347F">
      <w:pPr>
        <w:pStyle w:val="Listaszerbekezds"/>
        <w:numPr>
          <w:ilvl w:val="0"/>
          <w:numId w:val="23"/>
        </w:numPr>
        <w:spacing w:after="0" w:line="300" w:lineRule="exact"/>
        <w:ind w:left="567" w:hanging="207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Általános rendelkezések</w:t>
      </w:r>
    </w:p>
    <w:p w14:paraId="4BB00593" w14:textId="77777777" w:rsidR="0075347F" w:rsidRDefault="0075347F" w:rsidP="0075347F">
      <w:pPr>
        <w:pStyle w:val="Listaszerbekezds"/>
        <w:spacing w:after="0" w:line="300" w:lineRule="exact"/>
        <w:ind w:left="1080"/>
        <w:rPr>
          <w:rFonts w:ascii="Arial" w:hAnsi="Arial" w:cs="Arial"/>
          <w:b/>
          <w:sz w:val="20"/>
          <w:szCs w:val="20"/>
        </w:rPr>
      </w:pPr>
    </w:p>
    <w:p w14:paraId="3AD2B949" w14:textId="77777777" w:rsidR="0075347F" w:rsidRDefault="0075347F" w:rsidP="0075347F">
      <w:pPr>
        <w:pStyle w:val="Listaszerbekezds"/>
        <w:numPr>
          <w:ilvl w:val="0"/>
          <w:numId w:val="24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megnevezése, alapvető adatai</w:t>
      </w:r>
    </w:p>
    <w:p w14:paraId="411AFA0A" w14:textId="77777777" w:rsidR="0075347F" w:rsidRDefault="0075347F" w:rsidP="0075347F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2F72747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§</w:t>
      </w:r>
    </w:p>
    <w:p w14:paraId="1EAA99E0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Az önkormányzat hivatalos megnevezése Ludas Községi Önkormányzat (a továbbiakban: önkormányzat).</w:t>
      </w:r>
    </w:p>
    <w:p w14:paraId="11DDDA01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Az önkormányzat székhelye: 3274 Ludas, Fő tér 1. szám alatti ingatlan.</w:t>
      </w:r>
    </w:p>
    <w:p w14:paraId="73B54903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 §</w:t>
      </w:r>
    </w:p>
    <w:p w14:paraId="0CBEEB7C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önkormányzat jelképe Ludas címere és zászlaja, amelyek leírására, használatára a képviselő-testület külön rendeletet alkot.</w:t>
      </w:r>
    </w:p>
    <w:p w14:paraId="135C9D09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§</w:t>
      </w:r>
    </w:p>
    <w:p w14:paraId="63012375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önkormányzat hivatalos bélyegzője középen Magyarország címerét, körben a „Ludas Községi Önkormányzat” és a „Ludas” szövegeket tartalmazza.</w:t>
      </w:r>
    </w:p>
    <w:p w14:paraId="3DBA1A64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79354D5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A2A3570" w14:textId="77777777" w:rsidR="0075347F" w:rsidRDefault="0075347F" w:rsidP="0075347F">
      <w:pPr>
        <w:pStyle w:val="Listaszerbekezds"/>
        <w:numPr>
          <w:ilvl w:val="0"/>
          <w:numId w:val="26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szervezete</w:t>
      </w:r>
    </w:p>
    <w:p w14:paraId="2050DD29" w14:textId="77777777" w:rsidR="0075347F" w:rsidRDefault="0075347F" w:rsidP="0075347F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9412EB5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§</w:t>
      </w:r>
    </w:p>
    <w:p w14:paraId="34A9B42A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Az önkormányzat képviselő-testületének hivatalos megnevezése: Ludas Községi Önkormányzat Képviselő-testülete (a továbbiakban: képviselő-testület)</w:t>
      </w:r>
    </w:p>
    <w:p w14:paraId="6D718400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Az önkormányzat feladatait a képviselő-testület és szervei – a polgármester, a képviselő-testület bizottságai, a jegyző – és megállapodástól függően az önkormányzat társulásai látják el.</w:t>
      </w:r>
    </w:p>
    <w:p w14:paraId="36E1DE8D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 képviselő-testület szerveire vonatkozó rendelkezéseket e rendelet V. fejezete részletezi.</w:t>
      </w:r>
    </w:p>
    <w:p w14:paraId="12238617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7DBE30A" w14:textId="77777777" w:rsidR="0075347F" w:rsidRDefault="0075347F" w:rsidP="0075347F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6.§</w:t>
      </w:r>
    </w:p>
    <w:p w14:paraId="49A1E9CC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önkormányzat irányítása alatt álló költségvetési szervek megnevezését és az általuk ellátott főbb feladatokat e rendelet </w:t>
      </w:r>
      <w:r>
        <w:rPr>
          <w:rFonts w:ascii="Arial" w:hAnsi="Arial" w:cs="Arial"/>
          <w:i/>
          <w:color w:val="0070C0"/>
          <w:sz w:val="20"/>
          <w:szCs w:val="20"/>
        </w:rPr>
        <w:t>3. számú melléklete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tartalmazza.</w:t>
      </w:r>
    </w:p>
    <w:p w14:paraId="639317FD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D0C3FCC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9F82463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701119D" w14:textId="77777777" w:rsidR="0075347F" w:rsidRDefault="0075347F" w:rsidP="0075347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EE62AAA" w14:textId="77777777" w:rsidR="0075347F" w:rsidRPr="005B3519" w:rsidRDefault="0075347F" w:rsidP="005B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5347F" w:rsidRPr="005B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C71"/>
    <w:multiLevelType w:val="multilevel"/>
    <w:tmpl w:val="B390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E42"/>
    <w:multiLevelType w:val="hybridMultilevel"/>
    <w:tmpl w:val="E45A1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66E"/>
    <w:multiLevelType w:val="multilevel"/>
    <w:tmpl w:val="F8AA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F67E7"/>
    <w:multiLevelType w:val="multilevel"/>
    <w:tmpl w:val="B7AE2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4CD1"/>
    <w:multiLevelType w:val="multilevel"/>
    <w:tmpl w:val="898C2B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51618"/>
    <w:multiLevelType w:val="hybridMultilevel"/>
    <w:tmpl w:val="DB76DC3A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477"/>
    <w:multiLevelType w:val="multilevel"/>
    <w:tmpl w:val="C6B6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D7A44"/>
    <w:multiLevelType w:val="multilevel"/>
    <w:tmpl w:val="BD86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F6A8B"/>
    <w:multiLevelType w:val="multilevel"/>
    <w:tmpl w:val="5FE8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81ADE"/>
    <w:multiLevelType w:val="multilevel"/>
    <w:tmpl w:val="F0CC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362A5"/>
    <w:multiLevelType w:val="multilevel"/>
    <w:tmpl w:val="250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86625"/>
    <w:multiLevelType w:val="hybridMultilevel"/>
    <w:tmpl w:val="874E5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2E8A"/>
    <w:multiLevelType w:val="multilevel"/>
    <w:tmpl w:val="311A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D2D90"/>
    <w:multiLevelType w:val="multilevel"/>
    <w:tmpl w:val="49A6F9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0F78BA"/>
    <w:multiLevelType w:val="hybridMultilevel"/>
    <w:tmpl w:val="D884EC58"/>
    <w:lvl w:ilvl="0" w:tplc="4920BDA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2AB0"/>
    <w:multiLevelType w:val="multilevel"/>
    <w:tmpl w:val="C038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B148C"/>
    <w:multiLevelType w:val="multilevel"/>
    <w:tmpl w:val="F3E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71BF4"/>
    <w:multiLevelType w:val="multilevel"/>
    <w:tmpl w:val="279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D65E4"/>
    <w:multiLevelType w:val="multilevel"/>
    <w:tmpl w:val="53C6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C3E04"/>
    <w:multiLevelType w:val="multilevel"/>
    <w:tmpl w:val="B40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0C4511"/>
    <w:multiLevelType w:val="multilevel"/>
    <w:tmpl w:val="C6ECFA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7335A"/>
    <w:multiLevelType w:val="hybridMultilevel"/>
    <w:tmpl w:val="874E5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85F9C"/>
    <w:multiLevelType w:val="multilevel"/>
    <w:tmpl w:val="81BA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F3160"/>
    <w:multiLevelType w:val="multilevel"/>
    <w:tmpl w:val="CECC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D1C68"/>
    <w:multiLevelType w:val="multilevel"/>
    <w:tmpl w:val="F3A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9"/>
  </w:num>
  <w:num w:numId="4">
    <w:abstractNumId w:val="16"/>
    <w:lvlOverride w:ilvl="0">
      <w:startOverride w:val="2"/>
    </w:lvlOverride>
  </w:num>
  <w:num w:numId="5">
    <w:abstractNumId w:val="1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20"/>
    <w:lvlOverride w:ilvl="0">
      <w:startOverride w:val="3"/>
    </w:lvlOverride>
  </w:num>
  <w:num w:numId="8">
    <w:abstractNumId w:val="10"/>
  </w:num>
  <w:num w:numId="9">
    <w:abstractNumId w:val="22"/>
    <w:lvlOverride w:ilvl="0">
      <w:startOverride w:val="2"/>
    </w:lvlOverride>
  </w:num>
  <w:num w:numId="10">
    <w:abstractNumId w:val="18"/>
    <w:lvlOverride w:ilvl="0">
      <w:startOverride w:val="2"/>
    </w:lvlOverride>
  </w:num>
  <w:num w:numId="11">
    <w:abstractNumId w:val="6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23"/>
    <w:lvlOverride w:ilvl="0">
      <w:startOverride w:val="4"/>
    </w:lvlOverride>
  </w:num>
  <w:num w:numId="14">
    <w:abstractNumId w:val="24"/>
    <w:lvlOverride w:ilvl="0">
      <w:startOverride w:val="5"/>
    </w:lvlOverride>
  </w:num>
  <w:num w:numId="15">
    <w:abstractNumId w:val="8"/>
    <w:lvlOverride w:ilvl="0">
      <w:startOverride w:val="6"/>
    </w:lvlOverride>
  </w:num>
  <w:num w:numId="16">
    <w:abstractNumId w:val="0"/>
    <w:lvlOverride w:ilvl="0">
      <w:startOverride w:val="7"/>
    </w:lvlOverride>
  </w:num>
  <w:num w:numId="17">
    <w:abstractNumId w:val="15"/>
    <w:lvlOverride w:ilvl="0">
      <w:startOverride w:val="8"/>
    </w:lvlOverride>
  </w:num>
  <w:num w:numId="18">
    <w:abstractNumId w:val="12"/>
    <w:lvlOverride w:ilvl="0">
      <w:startOverride w:val="9"/>
    </w:lvlOverride>
  </w:num>
  <w:num w:numId="19">
    <w:abstractNumId w:val="19"/>
    <w:lvlOverride w:ilvl="0">
      <w:startOverride w:val="10"/>
    </w:lvlOverride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34"/>
    <w:rsid w:val="00143134"/>
    <w:rsid w:val="005B3519"/>
    <w:rsid w:val="006E7CDE"/>
    <w:rsid w:val="0075347F"/>
    <w:rsid w:val="00A25A67"/>
    <w:rsid w:val="00AB45C2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313E"/>
  <w15:chartTrackingRefBased/>
  <w15:docId w15:val="{01E369F5-ECCF-4055-A8BA-19C516E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A67"/>
    <w:pPr>
      <w:spacing w:line="256" w:lineRule="auto"/>
      <w:ind w:left="720"/>
      <w:contextualSpacing/>
    </w:pPr>
  </w:style>
  <w:style w:type="table" w:styleId="Rcsostblzat">
    <w:name w:val="Table Grid"/>
    <w:basedOn w:val="Normltblzat"/>
    <w:uiPriority w:val="59"/>
    <w:rsid w:val="006E7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/adl_id/1598/163781/229888/1494506746_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onkorm/attachments/adl_id/1598/163781/229888/1494506735_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onkorm/attachments/adl_id/1598/163781/229888/1494506725_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jt.hu/onkorm/attachments/adl_id/1598/163781/229888/1494506715_1.docx" TargetMode="External"/><Relationship Id="rId10" Type="http://schemas.openxmlformats.org/officeDocument/2006/relationships/hyperlink" Target="http://njt.hu/onkorm/attachments/adl_id/1598/163781/229888/1494506768_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/adl_id/1598/163781/229888/1494506759_5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6468</Words>
  <Characters>44637</Characters>
  <Application>Microsoft Office Word</Application>
  <DocSecurity>0</DocSecurity>
  <Lines>371</Lines>
  <Paragraphs>102</Paragraphs>
  <ScaleCrop>false</ScaleCrop>
  <Company/>
  <LinksUpToDate>false</LinksUpToDate>
  <CharactersWithSpaces>51003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7</cp:revision>
  <dcterms:created xsi:type="dcterms:W3CDTF">2020-09-18T11:35:00Z</dcterms:created>
  <dcterms:modified xsi:type="dcterms:W3CDTF">2020-09-29T06:50:00Z</dcterms:modified>
</cp:coreProperties>
</file>